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396BDA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A978A3" w:rsidRPr="00A978A3" w:rsidRDefault="00A978A3" w:rsidP="004C788C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bookmarkStart w:id="0" w:name="_Toc243376849"/>
      <w:bookmarkStart w:id="1" w:name="_Toc243048133"/>
      <w:r w:rsidRPr="00A978A3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DB39E6">
        <w:rPr>
          <w:rFonts w:ascii="Times New Roman" w:hAnsi="Times New Roman"/>
          <w:b/>
          <w:sz w:val="24"/>
          <w:szCs w:val="24"/>
        </w:rPr>
        <w:t xml:space="preserve">29 </w:t>
      </w:r>
      <w:r w:rsidR="000E2F8E">
        <w:rPr>
          <w:rFonts w:ascii="Times New Roman" w:hAnsi="Times New Roman"/>
          <w:b/>
          <w:sz w:val="24"/>
          <w:szCs w:val="24"/>
        </w:rPr>
        <w:t>НО</w:t>
      </w:r>
      <w:r w:rsidRPr="00A978A3">
        <w:rPr>
          <w:rFonts w:ascii="Times New Roman" w:hAnsi="Times New Roman"/>
          <w:b/>
          <w:sz w:val="24"/>
          <w:szCs w:val="24"/>
        </w:rPr>
        <w:t xml:space="preserve">ЯБРЯ 2023 года. № </w:t>
      </w:r>
      <w:r w:rsidR="00DB39E6">
        <w:rPr>
          <w:rFonts w:ascii="Times New Roman" w:hAnsi="Times New Roman"/>
          <w:b/>
          <w:sz w:val="24"/>
          <w:szCs w:val="24"/>
        </w:rPr>
        <w:t>31</w:t>
      </w:r>
      <w:r w:rsidRPr="00A978A3">
        <w:rPr>
          <w:rFonts w:ascii="Times New Roman" w:hAnsi="Times New Roman"/>
          <w:b/>
          <w:sz w:val="24"/>
          <w:szCs w:val="24"/>
        </w:rPr>
        <w:t xml:space="preserve"> (34</w:t>
      </w:r>
      <w:r w:rsidR="00DB39E6">
        <w:rPr>
          <w:rFonts w:ascii="Times New Roman" w:hAnsi="Times New Roman"/>
          <w:b/>
          <w:sz w:val="24"/>
          <w:szCs w:val="24"/>
        </w:rPr>
        <w:t>5</w:t>
      </w:r>
      <w:r w:rsidRPr="00A978A3">
        <w:rPr>
          <w:rFonts w:ascii="Times New Roman" w:hAnsi="Times New Roman"/>
          <w:b/>
          <w:sz w:val="24"/>
          <w:szCs w:val="24"/>
        </w:rPr>
        <w:t>)</w:t>
      </w:r>
    </w:p>
    <w:p w:rsidR="00EA2B31" w:rsidRPr="003F4056" w:rsidRDefault="00EA2B31" w:rsidP="00DB39E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F405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1112"/>
        <w:gridCol w:w="1112"/>
        <w:gridCol w:w="590"/>
        <w:gridCol w:w="164"/>
        <w:gridCol w:w="1111"/>
        <w:gridCol w:w="869"/>
        <w:gridCol w:w="242"/>
        <w:gridCol w:w="827"/>
        <w:gridCol w:w="284"/>
        <w:gridCol w:w="926"/>
        <w:gridCol w:w="805"/>
        <w:gridCol w:w="699"/>
        <w:gridCol w:w="230"/>
      </w:tblGrid>
      <w:tr w:rsidR="003F4056" w:rsidRPr="00D01701" w:rsidTr="00D01701">
        <w:trPr>
          <w:trHeight w:val="405"/>
        </w:trPr>
        <w:tc>
          <w:tcPr>
            <w:tcW w:w="9923" w:type="dxa"/>
            <w:gridSpan w:val="14"/>
            <w:shd w:val="clear" w:color="auto" w:fill="auto"/>
            <w:noWrap/>
            <w:vAlign w:val="bottom"/>
          </w:tcPr>
          <w:p w:rsidR="003F4056" w:rsidRPr="00D01701" w:rsidRDefault="003F4056" w:rsidP="00DB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ТУМАКОВСКИЙ  СЕЛЬСКИЙ СОВЕТ ДЕПУТАТОВ</w:t>
            </w:r>
          </w:p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3F4056" w:rsidRPr="00D01701" w:rsidTr="00D01701">
        <w:trPr>
          <w:trHeight w:val="517"/>
        </w:trPr>
        <w:tc>
          <w:tcPr>
            <w:tcW w:w="9923" w:type="dxa"/>
            <w:gridSpan w:val="14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  <w:tr w:rsidR="003F4056" w:rsidRPr="00D01701" w:rsidTr="00D01701">
        <w:trPr>
          <w:trHeight w:val="375"/>
        </w:trPr>
        <w:tc>
          <w:tcPr>
            <w:tcW w:w="1096" w:type="dxa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701" w:rsidRPr="00D01701" w:rsidTr="00D01701">
        <w:tblPrEx>
          <w:tblLook w:val="04A0" w:firstRow="1" w:lastRow="0" w:firstColumn="1" w:lastColumn="0" w:noHBand="0" w:noVBand="1"/>
        </w:tblPrEx>
        <w:trPr>
          <w:gridAfter w:val="1"/>
          <w:wAfter w:w="218" w:type="dxa"/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2112" w:type="dxa"/>
            <w:gridSpan w:val="3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gridSpan w:val="2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№  170</w:t>
            </w:r>
          </w:p>
        </w:tc>
      </w:tr>
    </w:tbl>
    <w:p w:rsidR="00D01701" w:rsidRPr="00D01701" w:rsidRDefault="00D01701" w:rsidP="00D01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D01701" w:rsidRPr="00D01701" w:rsidTr="00D01701">
        <w:tc>
          <w:tcPr>
            <w:tcW w:w="9720" w:type="dxa"/>
          </w:tcPr>
          <w:p w:rsidR="00D01701" w:rsidRPr="00D01701" w:rsidRDefault="00D01701" w:rsidP="00D01701">
            <w:pPr>
              <w:tabs>
                <w:tab w:val="left" w:pos="2300"/>
              </w:tabs>
              <w:spacing w:after="0" w:line="240" w:lineRule="auto"/>
              <w:ind w:right="2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Об установлении ставок земельного налога на территории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главой 31 Налогового кодекса Российской Федерации и Уставом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сельский Совет депутатов РЕШИЛ:  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 Установить земельный налог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края. 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Налоговые ставки в отношении объектов налогообложения устанавливаются в следующих размерах от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кадастровой стоимости: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2.1. в размере 0,3 процента в отношении земельных участков: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701">
        <w:rPr>
          <w:rFonts w:ascii="Times New Roman" w:hAnsi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lastRenderedPageBreak/>
        <w:t>2.2. в размере 1,5 процента в отношении прочих земельных участков.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3. Предоставить льготы по уплате земельного налога в размере 100% следующим категориям плательщиков: 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учреждениям и организациям, независимо от формы собственности, финансируемых за счет сре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дств кр</w:t>
      </w:r>
      <w:proofErr w:type="gramEnd"/>
      <w:r w:rsidRPr="00D01701">
        <w:rPr>
          <w:rFonts w:ascii="Times New Roman" w:eastAsia="Calibri" w:hAnsi="Times New Roman"/>
          <w:sz w:val="24"/>
          <w:szCs w:val="24"/>
          <w:lang w:eastAsia="en-US"/>
        </w:rPr>
        <w:t>аевого (местного) бюджета и выполняющих государственное (муниципальное) задание, в отношении земельных участков, предоставленных для непосредственного выполнения возложенных на эти учреждения функций;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родителям, усыновителям, опекунам, воспитывающим детей-инвалидов, если ребёнок не находится на полном государственном обеспечении;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  <w:lang w:eastAsia="en-US"/>
        </w:rPr>
        <w:t xml:space="preserve">инвалидам, имеющим </w:t>
      </w:r>
      <w:r w:rsidRPr="00D01701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D01701">
        <w:rPr>
          <w:rFonts w:ascii="Times New Roman" w:hAnsi="Times New Roman"/>
          <w:sz w:val="24"/>
          <w:szCs w:val="24"/>
          <w:lang w:eastAsia="en-US"/>
        </w:rPr>
        <w:t xml:space="preserve"> и 2 группу инвалидности, установленную до 1 января 2004 года;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  <w:lang w:eastAsia="en-US"/>
        </w:rPr>
        <w:t>инвалидам с детства;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1701">
        <w:rPr>
          <w:rFonts w:ascii="Times New Roman" w:hAnsi="Times New Roman"/>
          <w:sz w:val="24"/>
          <w:szCs w:val="24"/>
          <w:lang w:eastAsia="en-US"/>
        </w:rPr>
        <w:t>ветеранам и инвалидам боевых действий;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организациям, включенным в сводный реестр организаций </w:t>
      </w:r>
      <w:proofErr w:type="spellStart"/>
      <w:proofErr w:type="gramStart"/>
      <w:r w:rsidRPr="00D01701">
        <w:rPr>
          <w:rFonts w:ascii="Times New Roman" w:hAnsi="Times New Roman"/>
          <w:sz w:val="24"/>
          <w:szCs w:val="24"/>
        </w:rPr>
        <w:t>оборонно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промышленного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комплекса;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участникам СВО.</w:t>
      </w:r>
    </w:p>
    <w:p w:rsidR="00D01701" w:rsidRPr="00D01701" w:rsidRDefault="00D01701" w:rsidP="00D017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4. Освободить от уплаты 50 процентов исчисленного земельного налога пенсионеров по возрасту в отношении одного земельного участка, предоставленного или приобретенного для личного подсобного хозяйства, садоводства, дачного хозяйства, огородничества, животноводства и индивидуального жилищного строительства. 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5. Применить для организаций и физических лиц, имеющих в собственности земельные участки, являющиеся объектом налогообложения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края, льготы, установленные в соответствии с частью 1 статьи 395 Налогового кодекса Российской Федерации, в полном объеме.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6.</w:t>
      </w:r>
      <w:r w:rsidRPr="00D017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701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предоставить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Федерации.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7. Признать утратившими силу: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701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 от 28.11.2022 № 130 «Об установлении ставок земельного налога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края»;</w:t>
      </w:r>
      <w:proofErr w:type="gramEnd"/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 от 26.06.2023 № 153 «О внесении изменений в решение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 от 28.11.2022 № 130 «Об установлении ставок земельного налога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края».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8. Опубликовать решение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(</w:t>
      </w:r>
      <w:hyperlink r:id="rId9" w:tgtFrame="_blank" w:history="1">
        <w:r w:rsidRPr="00D01701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D01701">
        <w:rPr>
          <w:rFonts w:ascii="Times New Roman" w:hAnsi="Times New Roman"/>
          <w:sz w:val="24"/>
          <w:szCs w:val="24"/>
        </w:rPr>
        <w:t>).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D017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С.А.</w:t>
      </w:r>
    </w:p>
    <w:p w:rsidR="00D01701" w:rsidRPr="00D01701" w:rsidRDefault="00D01701" w:rsidP="00D017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10. Решение вступает в силу с 1 января 2024 года, но не ранее дня, следующего за днем его официального опубликования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вестник».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78A3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tbl>
      <w:tblPr>
        <w:tblW w:w="10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1"/>
        <w:gridCol w:w="2128"/>
        <w:gridCol w:w="1072"/>
        <w:gridCol w:w="2339"/>
        <w:gridCol w:w="796"/>
      </w:tblGrid>
      <w:tr w:rsidR="003F4056" w:rsidRPr="00D01701" w:rsidTr="00D01701">
        <w:trPr>
          <w:trHeight w:val="405"/>
        </w:trPr>
        <w:tc>
          <w:tcPr>
            <w:tcW w:w="10200" w:type="dxa"/>
            <w:gridSpan w:val="5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ТУМАКОВСКИЙ  СЕЛЬСКИЙ СОВЕТ ДЕПУТАТОВ</w:t>
            </w:r>
          </w:p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3F4056" w:rsidRPr="00D01701" w:rsidTr="00D01701">
        <w:trPr>
          <w:trHeight w:val="763"/>
        </w:trPr>
        <w:tc>
          <w:tcPr>
            <w:tcW w:w="10200" w:type="dxa"/>
            <w:gridSpan w:val="5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  <w:tr w:rsidR="00D01701" w:rsidRPr="00D01701" w:rsidTr="00D01701">
        <w:tblPrEx>
          <w:tblLook w:val="04A0" w:firstRow="1" w:lastRow="0" w:firstColumn="1" w:lastColumn="0" w:noHBand="0" w:noVBand="1"/>
        </w:tblPrEx>
        <w:trPr>
          <w:gridAfter w:val="1"/>
          <w:wAfter w:w="844" w:type="dxa"/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28.11.2023 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№ 171</w:t>
            </w:r>
          </w:p>
        </w:tc>
      </w:tr>
    </w:tbl>
    <w:p w:rsidR="00D01701" w:rsidRPr="00D01701" w:rsidRDefault="00D01701" w:rsidP="00D01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D01701" w:rsidRPr="00D01701" w:rsidTr="00D01701">
        <w:tc>
          <w:tcPr>
            <w:tcW w:w="9356" w:type="dxa"/>
            <w:shd w:val="clear" w:color="auto" w:fill="auto"/>
          </w:tcPr>
          <w:p w:rsidR="00D01701" w:rsidRPr="00D01701" w:rsidRDefault="00D01701" w:rsidP="00D01701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Об установлении ставок налога на имущество физических лиц на территории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 </w:t>
            </w:r>
          </w:p>
          <w:p w:rsidR="00D01701" w:rsidRPr="00D01701" w:rsidRDefault="00D01701" w:rsidP="00D01701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hyperlink r:id="rId10" w:history="1">
        <w:r w:rsidRPr="00D01701">
          <w:rPr>
            <w:rFonts w:ascii="Times New Roman" w:eastAsia="Calibri" w:hAnsi="Times New Roman"/>
            <w:sz w:val="24"/>
            <w:szCs w:val="24"/>
            <w:lang w:eastAsia="en-US"/>
          </w:rPr>
          <w:t>главой 32 Налогового кодекса Российской Федерации</w:t>
        </w:r>
      </w:hyperlink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hyperlink r:id="rId11" w:history="1">
        <w:r w:rsidRPr="00D01701">
          <w:rPr>
            <w:rFonts w:ascii="Times New Roman" w:eastAsia="Calibri" w:hAnsi="Times New Roman"/>
            <w:sz w:val="24"/>
            <w:szCs w:val="24"/>
            <w:lang w:eastAsia="en-US"/>
          </w:rPr>
          <w:t>Федеральным законом от 06.10.2003 № 131-ФЗ</w:t>
        </w:r>
      </w:hyperlink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D01701">
          <w:rPr>
            <w:rFonts w:ascii="Times New Roman" w:eastAsia="Calibri" w:hAnsi="Times New Roman"/>
            <w:sz w:val="24"/>
            <w:szCs w:val="24"/>
            <w:lang w:eastAsia="en-US"/>
          </w:rPr>
          <w:t>Законом Красноярского края № 6-2108 от 01.11.2018 «</w:t>
        </w:r>
      </w:hyperlink>
      <w:r w:rsidRPr="00D01701">
        <w:rPr>
          <w:rFonts w:ascii="Times New Roman" w:eastAsia="Calibri" w:hAnsi="Times New Roman"/>
          <w:sz w:val="24"/>
          <w:szCs w:val="24"/>
          <w:lang w:eastAsia="en-US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D01701">
        <w:rPr>
          <w:rFonts w:ascii="Times New Roman" w:eastAsia="Arial" w:hAnsi="Times New Roman"/>
          <w:iCs/>
          <w:color w:val="000000"/>
          <w:sz w:val="24"/>
          <w:szCs w:val="24"/>
        </w:rPr>
        <w:t xml:space="preserve"> </w:t>
      </w:r>
      <w:r w:rsidRPr="00D01701">
        <w:rPr>
          <w:rFonts w:ascii="Times New Roman" w:eastAsia="Arial" w:hAnsi="Times New Roman"/>
          <w:color w:val="000000"/>
          <w:sz w:val="24"/>
          <w:szCs w:val="24"/>
        </w:rPr>
        <w:t>на основании статьи 16 Устава</w:t>
      </w:r>
      <w:proofErr w:type="gramEnd"/>
      <w:r w:rsidRPr="00D01701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D01701">
        <w:rPr>
          <w:rFonts w:ascii="Times New Roman" w:eastAsia="Arial" w:hAnsi="Times New Roman"/>
          <w:color w:val="000000"/>
          <w:sz w:val="24"/>
          <w:szCs w:val="24"/>
        </w:rPr>
        <w:t>Тумаковского</w:t>
      </w:r>
      <w:proofErr w:type="spellEnd"/>
      <w:r w:rsidRPr="00D01701">
        <w:rPr>
          <w:rFonts w:ascii="Times New Roman" w:eastAsia="Arial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eastAsia="Arial" w:hAnsi="Times New Roman"/>
          <w:color w:val="000000"/>
          <w:sz w:val="24"/>
          <w:szCs w:val="24"/>
        </w:rPr>
        <w:t>Ирбейского</w:t>
      </w:r>
      <w:proofErr w:type="spellEnd"/>
      <w:r w:rsidRPr="00D01701">
        <w:rPr>
          <w:rFonts w:ascii="Times New Roman" w:eastAsia="Arial" w:hAnsi="Times New Roman"/>
          <w:color w:val="000000"/>
          <w:sz w:val="24"/>
          <w:szCs w:val="24"/>
        </w:rPr>
        <w:t xml:space="preserve"> района Красноярского края</w:t>
      </w:r>
      <w:r w:rsidRPr="00D01701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Установить налог на имущество физических лиц на территории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Ирбейского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Красноярского края.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2. Налоговые ставки в отношении объектов налогообложения определить в следующих размерах: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D01701" w:rsidRPr="00D01701" w:rsidTr="00D01701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 </w:t>
            </w: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Налоговая ставка (в процентах)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жилой дом (часть жилого дома);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квартира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часть квартиры);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гараж, </w:t>
            </w:r>
            <w:proofErr w:type="spellStart"/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-место, в том числе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Объект налогообложения, кадастровая стоимость которого </w:t>
            </w: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превышает 300 миллионов рублей,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D01701" w:rsidRPr="00D01701" w:rsidTr="00D017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01" w:rsidRPr="00D01701" w:rsidRDefault="00D01701" w:rsidP="00D01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</w:tr>
    </w:tbl>
    <w:p w:rsidR="00D01701" w:rsidRPr="00D01701" w:rsidRDefault="00D01701" w:rsidP="00D017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3. Установить, что право на налоговые льготы, не предусмотренные </w:t>
      </w:r>
      <w:hyperlink r:id="rId13" w:history="1">
        <w:r w:rsidRPr="00D01701">
          <w:rPr>
            <w:rFonts w:ascii="Times New Roman" w:eastAsia="Calibri" w:hAnsi="Times New Roman"/>
            <w:sz w:val="24"/>
            <w:szCs w:val="24"/>
            <w:lang w:eastAsia="en-US"/>
          </w:rPr>
          <w:t>Налоговым кодексом Российской Федерации</w:t>
        </w:r>
      </w:hyperlink>
      <w:r w:rsidRPr="00D01701">
        <w:rPr>
          <w:rFonts w:ascii="Times New Roman" w:eastAsia="Calibri" w:hAnsi="Times New Roman"/>
          <w:sz w:val="24"/>
          <w:szCs w:val="24"/>
          <w:lang w:eastAsia="en-US"/>
        </w:rPr>
        <w:t>, имеют следующие категории налогоплательщиков: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многодетные семьи (семьи, имеющие трех и более детей, не достигших восемнадцатилетнего возраста);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с</w:t>
      </w:r>
      <w:r w:rsidRPr="00D01701">
        <w:rPr>
          <w:rFonts w:ascii="Times New Roman" w:hAnsi="Times New Roman"/>
          <w:sz w:val="24"/>
          <w:szCs w:val="24"/>
        </w:rPr>
        <w:t>ироты, оставшиеся без родителей, до достижения ими восемнадцатилетнего возраста;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инвалиды 3 группы;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участники СВО.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4.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D01701">
        <w:rPr>
          <w:rFonts w:ascii="Times New Roman" w:eastAsia="Calibri" w:hAnsi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D01701">
        <w:rPr>
          <w:rFonts w:ascii="Times New Roman" w:eastAsia="Calibri" w:hAnsi="Times New Roman"/>
          <w:sz w:val="24"/>
          <w:szCs w:val="24"/>
        </w:rPr>
        <w:t xml:space="preserve"> налоговых льгот.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квартира, часть квартиры или комната;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жилой дом или часть жилого дома.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5. Признать утратившим силу: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 от 28.11.2022 № 131 «Об установлении ставок налога на имущество физических лиц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края».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6. Опубликовать решение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(</w:t>
      </w:r>
      <w:hyperlink r:id="rId14" w:tgtFrame="_blank" w:history="1">
        <w:r w:rsidRPr="00D01701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D01701">
        <w:rPr>
          <w:rFonts w:ascii="Times New Roman" w:hAnsi="Times New Roman"/>
          <w:sz w:val="24"/>
          <w:szCs w:val="24"/>
        </w:rPr>
        <w:t>).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D017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Криштопа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С.А.</w:t>
      </w:r>
    </w:p>
    <w:p w:rsidR="00D01701" w:rsidRDefault="00D01701" w:rsidP="00D017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8. Решение вступает в силу с 1 января 2024 года, но не ранее дня, следующего за днем его официального опубликования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вестник».</w:t>
      </w:r>
    </w:p>
    <w:p w:rsidR="00D01701" w:rsidRPr="00D01701" w:rsidRDefault="00D01701" w:rsidP="00D017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tbl>
      <w:tblPr>
        <w:tblW w:w="10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2256"/>
        <w:gridCol w:w="1136"/>
        <w:gridCol w:w="949"/>
        <w:gridCol w:w="1686"/>
        <w:gridCol w:w="101"/>
      </w:tblGrid>
      <w:tr w:rsidR="003F4056" w:rsidRPr="00D01701" w:rsidTr="00D01701">
        <w:trPr>
          <w:trHeight w:val="405"/>
        </w:trPr>
        <w:tc>
          <w:tcPr>
            <w:tcW w:w="10200" w:type="dxa"/>
            <w:gridSpan w:val="6"/>
            <w:shd w:val="clear" w:color="auto" w:fill="auto"/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ТУМАКОВСКИЙ  СЕЛЬСКИЙ СОВЕТ ДЕПУТАТОВ</w:t>
            </w:r>
          </w:p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3F4056" w:rsidRPr="00D01701" w:rsidTr="00D01701">
        <w:trPr>
          <w:trHeight w:val="763"/>
        </w:trPr>
        <w:tc>
          <w:tcPr>
            <w:tcW w:w="10200" w:type="dxa"/>
            <w:gridSpan w:val="6"/>
            <w:shd w:val="clear" w:color="auto" w:fill="auto"/>
            <w:noWrap/>
            <w:vAlign w:val="bottom"/>
          </w:tcPr>
          <w:p w:rsidR="003F4056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3F4056" w:rsidRPr="00D0170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  <w:tr w:rsidR="00D01701" w:rsidRPr="00D01701" w:rsidTr="00D01701">
        <w:trPr>
          <w:gridAfter w:val="1"/>
          <w:wAfter w:w="165" w:type="dxa"/>
          <w:trHeight w:val="375"/>
        </w:trPr>
        <w:tc>
          <w:tcPr>
            <w:tcW w:w="4072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28.11.2023  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№ 172</w:t>
            </w:r>
          </w:p>
        </w:tc>
      </w:tr>
    </w:tbl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01701" w:rsidRPr="00D01701" w:rsidTr="00D01701">
        <w:tc>
          <w:tcPr>
            <w:tcW w:w="9923" w:type="dxa"/>
          </w:tcPr>
          <w:p w:rsidR="00D01701" w:rsidRPr="00D01701" w:rsidRDefault="00D01701" w:rsidP="00D01701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от 12.11.2020 № 09 «Об утверждении </w:t>
            </w: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Порядка определения территории, части территории</w:t>
            </w:r>
            <w:r w:rsidRPr="00D01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, предназначенной для реализации инициативных проектов»</w:t>
            </w:r>
          </w:p>
          <w:p w:rsidR="00D01701" w:rsidRPr="00D01701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Руководствуясь статьей 16 Устава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депутатов,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 Внести в Порядок </w:t>
      </w:r>
      <w:r w:rsidRPr="00D01701">
        <w:rPr>
          <w:rFonts w:ascii="Times New Roman" w:hAnsi="Times New Roman"/>
          <w:bCs/>
          <w:sz w:val="24"/>
          <w:szCs w:val="24"/>
        </w:rPr>
        <w:t>определения территории, части территории</w:t>
      </w:r>
      <w:r w:rsidRPr="00D01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170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</w:t>
      </w:r>
      <w:r w:rsidRPr="00D01701">
        <w:rPr>
          <w:rFonts w:ascii="Times New Roman" w:hAnsi="Times New Roman"/>
          <w:bCs/>
          <w:sz w:val="24"/>
          <w:szCs w:val="24"/>
        </w:rPr>
        <w:t>, предназначенной для реализации инициативных проектов</w:t>
      </w: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утвержденный </w:t>
      </w:r>
      <w:r w:rsidRPr="00D01701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 от 12.11.2020 № 09 следующие изменения:</w:t>
      </w: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1.1. в пункте 1.3. Порядка слово «решением» заменить словом «постановлением»;</w:t>
      </w: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1.2. в подпункте 1 пункта 1.4. Порядка слова «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не менее пяти граждан</w:t>
      </w:r>
      <w:r w:rsidRPr="00D01701">
        <w:rPr>
          <w:rFonts w:ascii="Times New Roman" w:hAnsi="Times New Roman"/>
          <w:sz w:val="24"/>
          <w:szCs w:val="24"/>
        </w:rPr>
        <w:t>» заменить словами «не менее десяти граждан»;</w:t>
      </w: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1.3. пункт 1.4 дополнить подпунктом 6) следующего содержания:</w:t>
      </w: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«6) товарищества собственников жилья</w:t>
      </w:r>
      <w:proofErr w:type="gramStart"/>
      <w:r w:rsidRPr="00D01701">
        <w:rPr>
          <w:rFonts w:ascii="Times New Roman" w:hAnsi="Times New Roman"/>
          <w:sz w:val="24"/>
          <w:szCs w:val="24"/>
        </w:rPr>
        <w:t>.»;</w:t>
      </w:r>
      <w:proofErr w:type="gramEnd"/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1.4. пункт 1.5 дополнить подпунктом 5) следующего содержания: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«5) жилого микрорайона</w:t>
      </w:r>
      <w:proofErr w:type="gramStart"/>
      <w:r w:rsidRPr="00D01701">
        <w:rPr>
          <w:rFonts w:ascii="Times New Roman" w:hAnsi="Times New Roman"/>
          <w:bCs/>
          <w:sz w:val="24"/>
          <w:szCs w:val="24"/>
        </w:rPr>
        <w:t>.»;</w:t>
      </w:r>
      <w:proofErr w:type="gramEnd"/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1.5. подпункт 5 пункта 2.5 Порядка изложить в следующей редакции:</w:t>
      </w:r>
    </w:p>
    <w:p w:rsidR="00D01701" w:rsidRPr="00D01701" w:rsidRDefault="00D01701" w:rsidP="00D01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«5) реализация инициативного проекта на запрашиваемой территории противоречит нормам действующего законодательства</w:t>
      </w:r>
      <w:proofErr w:type="gramStart"/>
      <w:r w:rsidRPr="00D01701">
        <w:rPr>
          <w:rFonts w:ascii="Times New Roman" w:hAnsi="Times New Roman"/>
          <w:bCs/>
          <w:sz w:val="24"/>
          <w:szCs w:val="24"/>
        </w:rPr>
        <w:t>;»</w:t>
      </w:r>
      <w:proofErr w:type="gramEnd"/>
      <w:r w:rsidRPr="00D01701">
        <w:rPr>
          <w:rFonts w:ascii="Times New Roman" w:hAnsi="Times New Roman"/>
          <w:bCs/>
          <w:sz w:val="24"/>
          <w:szCs w:val="24"/>
        </w:rPr>
        <w:t>;</w:t>
      </w: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 xml:space="preserve">1.6. пункт 2.3. Порядка дополнить подпунктами 6-9 </w:t>
      </w:r>
      <w:r w:rsidRPr="00D01701">
        <w:rPr>
          <w:rFonts w:ascii="Times New Roman" w:hAnsi="Times New Roman"/>
          <w:sz w:val="24"/>
          <w:szCs w:val="24"/>
        </w:rPr>
        <w:t>следующего содержания: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1701">
        <w:rPr>
          <w:rFonts w:ascii="Times New Roman" w:hAnsi="Times New Roman"/>
          <w:bCs/>
          <w:sz w:val="24"/>
          <w:szCs w:val="24"/>
        </w:rPr>
        <w:t xml:space="preserve">«6) </w:t>
      </w:r>
      <w:r w:rsidRPr="00D01701">
        <w:rPr>
          <w:rFonts w:ascii="Times New Roman" w:eastAsia="Calibri" w:hAnsi="Times New Roman"/>
          <w:bCs/>
          <w:sz w:val="24"/>
          <w:szCs w:val="24"/>
          <w:lang w:eastAsia="en-US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Cs/>
          <w:sz w:val="24"/>
          <w:szCs w:val="24"/>
          <w:lang w:eastAsia="en-US"/>
        </w:rPr>
        <w:t>7)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8)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Pr="00D01701">
        <w:rPr>
          <w:rFonts w:ascii="Times New Roman" w:eastAsia="Calibri" w:hAnsi="Times New Roman"/>
          <w:bCs/>
          <w:sz w:val="24"/>
          <w:szCs w:val="24"/>
          <w:lang w:eastAsia="en-US"/>
        </w:rPr>
        <w:t>решения</w:t>
      </w:r>
      <w:proofErr w:type="gramEnd"/>
      <w:r w:rsidRPr="00D017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которых предоставлено органам местного самоуправления;</w:t>
      </w:r>
    </w:p>
    <w:p w:rsidR="00D01701" w:rsidRPr="00D01701" w:rsidRDefault="00D01701" w:rsidP="00D01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eastAsia="Calibri" w:hAnsi="Times New Roman"/>
          <w:bCs/>
          <w:sz w:val="24"/>
          <w:szCs w:val="24"/>
          <w:lang w:eastAsia="en-US"/>
        </w:rPr>
        <w:t>9)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</w:t>
      </w:r>
      <w:proofErr w:type="gramStart"/>
      <w:r w:rsidRPr="00D01701">
        <w:rPr>
          <w:rFonts w:ascii="Times New Roman" w:eastAsia="Calibri" w:hAnsi="Times New Roman"/>
          <w:bCs/>
          <w:sz w:val="24"/>
          <w:szCs w:val="24"/>
          <w:lang w:eastAsia="en-US"/>
        </w:rPr>
        <w:t>.».</w:t>
      </w:r>
      <w:proofErr w:type="gramEnd"/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(</w:t>
      </w:r>
      <w:hyperlink r:id="rId15" w:tgtFrame="_blank" w:history="1">
        <w:r w:rsidRPr="00D01701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D01701">
        <w:rPr>
          <w:rFonts w:ascii="Times New Roman" w:hAnsi="Times New Roman"/>
          <w:sz w:val="24"/>
          <w:szCs w:val="24"/>
        </w:rPr>
        <w:t>).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017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С.А.</w:t>
      </w:r>
    </w:p>
    <w:p w:rsidR="003F4056" w:rsidRPr="00D01701" w:rsidRDefault="00D01701" w:rsidP="00CA5C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вестник».</w:t>
      </w:r>
    </w:p>
    <w:p w:rsidR="003F4056" w:rsidRPr="00D01701" w:rsidRDefault="003F4056" w:rsidP="003F4056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lastRenderedPageBreak/>
        <w:t xml:space="preserve">Председатель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3F4056" w:rsidRPr="00D01701" w:rsidRDefault="003F4056" w:rsidP="003F4056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3F4056" w:rsidRPr="00D01701" w:rsidRDefault="003F4056" w:rsidP="003F4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056" w:rsidRPr="00D01701" w:rsidRDefault="003F4056" w:rsidP="003F4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______________ Л.И. Иванова                          ____________ С.А.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E0759F" w:rsidRPr="00D01701" w:rsidRDefault="00E0759F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A2B31" w:rsidRPr="00D01701" w:rsidRDefault="00EA2B31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0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1"/>
        <w:gridCol w:w="1938"/>
        <w:gridCol w:w="40"/>
        <w:gridCol w:w="40"/>
        <w:gridCol w:w="40"/>
        <w:gridCol w:w="40"/>
        <w:gridCol w:w="40"/>
        <w:gridCol w:w="40"/>
        <w:gridCol w:w="40"/>
        <w:gridCol w:w="40"/>
        <w:gridCol w:w="1518"/>
        <w:gridCol w:w="1268"/>
        <w:gridCol w:w="1675"/>
        <w:gridCol w:w="12"/>
      </w:tblGrid>
      <w:tr w:rsidR="003F4056" w:rsidRPr="00D01701" w:rsidTr="00D01701">
        <w:trPr>
          <w:gridAfter w:val="1"/>
          <w:wAfter w:w="112" w:type="dxa"/>
          <w:trHeight w:val="34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ТУМАКОВСКИЙ СЕЛЬСКИЙ СОВЕТ ДЕПУТАТОВ</w:t>
            </w:r>
          </w:p>
        </w:tc>
      </w:tr>
      <w:tr w:rsidR="003F4056" w:rsidRPr="00D01701" w:rsidTr="00D01701">
        <w:trPr>
          <w:gridAfter w:val="1"/>
          <w:wAfter w:w="112" w:type="dxa"/>
          <w:trHeight w:val="40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3F4056" w:rsidRPr="00D01701" w:rsidTr="00D01701">
        <w:trPr>
          <w:gridAfter w:val="1"/>
          <w:wAfter w:w="112" w:type="dxa"/>
          <w:trHeight w:val="713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  <w:tr w:rsidR="003F4056" w:rsidRPr="00D01701" w:rsidTr="00D01701">
        <w:trPr>
          <w:gridAfter w:val="1"/>
          <w:wAfter w:w="112" w:type="dxa"/>
          <w:trHeight w:val="25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056" w:rsidRPr="00D01701" w:rsidRDefault="003F4056" w:rsidP="003F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701" w:rsidRPr="00D01701" w:rsidTr="00D01701">
        <w:trPr>
          <w:trHeight w:val="375"/>
        </w:trPr>
        <w:tc>
          <w:tcPr>
            <w:tcW w:w="4072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28.11.2023  </w:t>
            </w:r>
          </w:p>
        </w:tc>
        <w:tc>
          <w:tcPr>
            <w:tcW w:w="2240" w:type="dxa"/>
            <w:gridSpan w:val="9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01701" w:rsidRPr="00D01701" w:rsidRDefault="00CA5CC3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№ 173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     № 173</w:t>
            </w:r>
          </w:p>
        </w:tc>
      </w:tr>
    </w:tbl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01701" w:rsidRPr="00D01701" w:rsidTr="00D01701">
        <w:tc>
          <w:tcPr>
            <w:tcW w:w="9639" w:type="dxa"/>
          </w:tcPr>
          <w:p w:rsidR="00D01701" w:rsidRPr="00D01701" w:rsidRDefault="00D01701" w:rsidP="00D01701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</w:t>
            </w:r>
            <w:r w:rsidRPr="00D01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выдвижения, внесения, обсуждения, рассмотрения инициативных проектов, а также проведения их конкурсного отбора в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сельском поселении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Красноярского края</w:t>
            </w:r>
          </w:p>
          <w:p w:rsidR="00D01701" w:rsidRPr="00D01701" w:rsidRDefault="00D01701" w:rsidP="00D01701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701" w:rsidRPr="00D01701" w:rsidRDefault="00D01701" w:rsidP="00D01701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right="-144"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D01701" w:rsidRPr="00D01701" w:rsidRDefault="00D01701" w:rsidP="00D01701">
      <w:pPr>
        <w:spacing w:after="0" w:line="240" w:lineRule="auto"/>
        <w:ind w:right="-144"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 </w:t>
      </w:r>
      <w:r w:rsidRPr="00D01701">
        <w:rPr>
          <w:rFonts w:ascii="Times New Roman" w:hAnsi="Times New Roman"/>
          <w:bCs/>
          <w:sz w:val="24"/>
          <w:szCs w:val="24"/>
        </w:rPr>
        <w:t xml:space="preserve">Утвердить Порядок </w:t>
      </w:r>
      <w:r w:rsidRPr="00D01701">
        <w:rPr>
          <w:rFonts w:ascii="Times New Roman" w:hAnsi="Times New Roman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D017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01701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1701">
        <w:rPr>
          <w:rFonts w:ascii="Times New Roman" w:hAnsi="Times New Roman"/>
          <w:sz w:val="24"/>
          <w:szCs w:val="24"/>
        </w:rPr>
        <w:t>(прилагается).</w:t>
      </w:r>
    </w:p>
    <w:p w:rsidR="00D01701" w:rsidRPr="00D01701" w:rsidRDefault="00D01701" w:rsidP="00D01701">
      <w:pPr>
        <w:spacing w:after="0" w:line="240" w:lineRule="auto"/>
        <w:ind w:right="-144"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2. Признать утратившим силу</w:t>
      </w:r>
    </w:p>
    <w:p w:rsidR="00D01701" w:rsidRPr="00D01701" w:rsidRDefault="00D01701" w:rsidP="00D01701">
      <w:pPr>
        <w:spacing w:after="0" w:line="240" w:lineRule="auto"/>
        <w:ind w:right="-144"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 от 12.11.2020 № 08 «</w:t>
      </w:r>
      <w:r w:rsidRPr="00D01701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</w:t>
      </w: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01701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края».</w:t>
      </w:r>
    </w:p>
    <w:p w:rsidR="00D01701" w:rsidRPr="00CA5CC3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CA5CC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A5CC3">
        <w:rPr>
          <w:rFonts w:ascii="Times New Roman" w:hAnsi="Times New Roman"/>
          <w:sz w:val="24"/>
          <w:szCs w:val="24"/>
        </w:rPr>
        <w:t xml:space="preserve"> сельсовета (</w:t>
      </w:r>
      <w:hyperlink r:id="rId16" w:tgtFrame="_blank" w:history="1">
        <w:r w:rsidRPr="00CA5CC3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CA5CC3">
        <w:rPr>
          <w:rFonts w:ascii="Times New Roman" w:hAnsi="Times New Roman"/>
          <w:sz w:val="24"/>
          <w:szCs w:val="24"/>
        </w:rPr>
        <w:t>).</w:t>
      </w:r>
    </w:p>
    <w:p w:rsidR="00D01701" w:rsidRPr="00D01701" w:rsidRDefault="00D01701" w:rsidP="00D01701">
      <w:pPr>
        <w:spacing w:after="0" w:line="240" w:lineRule="auto"/>
        <w:ind w:right="-144" w:firstLine="567"/>
        <w:jc w:val="both"/>
        <w:rPr>
          <w:rFonts w:ascii="Times New Roman" w:hAnsi="Times New Roman"/>
          <w:i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017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С.А.</w:t>
      </w:r>
    </w:p>
    <w:p w:rsidR="00D01701" w:rsidRPr="00D01701" w:rsidRDefault="00D01701" w:rsidP="00D01701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5.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вестник».</w:t>
      </w:r>
    </w:p>
    <w:p w:rsidR="00D01701" w:rsidRPr="00D01701" w:rsidRDefault="00D01701" w:rsidP="00D01701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317" w:lineRule="exact"/>
        <w:ind w:right="-144"/>
        <w:rPr>
          <w:rFonts w:ascii="Times New Roman" w:hAnsi="Times New Roman"/>
          <w:spacing w:val="-2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D01701" w:rsidRPr="00D01701" w:rsidRDefault="00D01701" w:rsidP="00D01701">
      <w:pPr>
        <w:spacing w:after="0" w:line="317" w:lineRule="exact"/>
        <w:ind w:right="-144"/>
        <w:rPr>
          <w:rFonts w:ascii="Times New Roman" w:hAnsi="Times New Roman"/>
          <w:spacing w:val="-2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______________ Л.И. Иванова                          ____________ С.А.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D01701" w:rsidRPr="00D01701" w:rsidRDefault="00D01701" w:rsidP="00D017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A5CC3" w:rsidRDefault="00CA5CC3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</w:p>
    <w:p w:rsidR="00CA5CC3" w:rsidRDefault="00CA5CC3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 xml:space="preserve">решением </w:t>
      </w:r>
      <w:proofErr w:type="spellStart"/>
      <w:r w:rsidRPr="00D017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сельского Совета депутатов</w:t>
      </w: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от 28.11.2023 № 173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ПОРЯДОК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 </w:t>
      </w:r>
      <w:proofErr w:type="spellStart"/>
      <w:r w:rsidRPr="00D01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Тумаковском</w:t>
      </w:r>
      <w:proofErr w:type="spellEnd"/>
      <w:r w:rsidRPr="00D01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сельсовете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01701" w:rsidRPr="00D01701" w:rsidRDefault="00D01701" w:rsidP="00902D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sz w:val="24"/>
          <w:szCs w:val="24"/>
          <w:lang w:eastAsia="en-US"/>
        </w:rPr>
        <w:t>ОБЩИЕ ПОЛОЖЕНИЯ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01701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сельсовете.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1.2. Основные понятия, используемые для целей настоящего Порядка: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мероприятий, имеющих приоритетное значение для жителей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, по решению вопросов местного значения или иных вопросов, право 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решения</w:t>
      </w:r>
      <w:proofErr w:type="gram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которых предоставлено органам местного самоуправления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Порядок определения части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, на которой могут реализовываться инициативные проекты, устанавливается решением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7" w:history="1">
        <w:r w:rsidRPr="00D01701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кодексом</w:t>
        </w:r>
      </w:hyperlink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Российской Федерации в бюджет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в целях реализации конкретных инициативных проектов;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3) конкурсная комиссия - постоянно действующий коллегиальный орган администрации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, созданный в целях проведения конкурсного отбора инициативных проектов;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сельсовете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(далее - участники инициативной деятельности):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инициаторы проекта;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конкурсная комиссия;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сельский Совет депутатов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1.3. Организатором конкурсного отбора инициативных проектов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администрация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осуществляется администрацией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1.5. Инициативный проект реализуется за счет средств местного бюджета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, в том числе инициативных платежей – сре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дств гр</w:t>
      </w:r>
      <w:proofErr w:type="gram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добровольной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основе и зачисляемых в местный бюджет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с Бюджетным кодексом Российской Федерации.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1.6. Бюджетные ассигнования на реализацию инициативных проектов предусматриваются в бюджете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1.7. Объем бюджетных ассигнований на поддержку одного инициативного проекта из бюджета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не должен превышать 45000 рублей.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D01701">
        <w:rPr>
          <w:rFonts w:ascii="Times New Roman" w:hAnsi="Times New Roman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D01701">
        <w:rPr>
          <w:rFonts w:ascii="Times New Roman" w:hAnsi="Times New Roman"/>
          <w:color w:val="000000"/>
          <w:sz w:val="24"/>
          <w:szCs w:val="24"/>
        </w:rPr>
        <w:t>за счет межбюджетных трансфертов из бюджета Красноярского края, положения настоящего Порядка не применяются, если иное не предусмотрено законом и (или) иным нормативным правовым актом Красноярского края и принятыми в соответствии с ними муниципальными правовыми актами.</w:t>
      </w:r>
      <w:proofErr w:type="gramEnd"/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2. ПОРЯДОК ВЫДВИЖЕНИЯ ИНИЦИАТИВНЫХ ПРОЕКТОВ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2.1. Выдвижение инициативных проектов осуществляется инициаторами проектов.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2.2. Инициаторами проектов вправе выступить: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инициативная группа численностью не менее пяти граждан, достигших шестнадцатилетнего возраста и проживающих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Pr="00D01701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 xml:space="preserve"> </w:t>
      </w:r>
    </w:p>
    <w:p w:rsidR="00D01701" w:rsidRPr="00D01701" w:rsidRDefault="00D01701" w:rsidP="00D0170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Pr="00D0170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староста сельского населенного пункта;</w:t>
      </w:r>
      <w:r w:rsidRPr="00D01701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</w:p>
    <w:p w:rsidR="00D01701" w:rsidRPr="00D01701" w:rsidRDefault="00D01701" w:rsidP="00D0170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индивидуальные предприниматели, осуществляющие свою деятельность на территории </w:t>
      </w:r>
      <w:r w:rsidRPr="00D0170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01701" w:rsidRPr="00D01701" w:rsidRDefault="00D01701" w:rsidP="00D0170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юридические лица, осуществляющие свою деятельность на территории </w:t>
      </w:r>
      <w:r w:rsidRPr="00D0170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, в том числе социально-ориентированные некоммерческие организации (далее - СОНКО).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2.3. Инициативный проект должен содержать следующие сведения: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или его части;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2) обоснование предложений по решению указанной проблемы;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4) предварительный расчет необходимых расходов на реализацию инициативного проекта;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5) планируемые сроки реализации инициативного проекта;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D017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footnoteReference w:id="1"/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3. ОБСУЖДЕНИЕ И РАССМОТРЕНИЕ ИНИЦИАТИВНЫХ ПРОЕКТОВ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3.1. 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Инициативный проект до его внесения в администрацию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30 (тридцати) граждан</w:t>
      </w:r>
      <w:r w:rsidRPr="00D017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.</w:t>
      </w:r>
      <w:proofErr w:type="gramEnd"/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При этом возможно рассмотрение нескольких инициативных проектов на одном собрании граждан.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или его части.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  <w:t>3.3. Обсуждение и рассмотрение инициативных проектов может проводиться администрацией</w:t>
      </w:r>
      <w:r w:rsidRPr="00D01701">
        <w:rPr>
          <w:rFonts w:ascii="Times New Roman" w:eastAsia="Calibri" w:hAnsi="Times New Roman"/>
          <w:i/>
          <w:color w:val="000000"/>
          <w:spacing w:val="3"/>
          <w:sz w:val="24"/>
          <w:szCs w:val="24"/>
          <w:lang w:eastAsia="en-US"/>
        </w:rPr>
        <w:t xml:space="preserve">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r w:rsidRPr="00D01701"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  <w:t>с инициаторами также после внесения инициативных проектов.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1701">
        <w:rPr>
          <w:rFonts w:ascii="Times New Roman" w:hAnsi="Times New Roman"/>
          <w:b/>
          <w:sz w:val="24"/>
          <w:szCs w:val="24"/>
        </w:rPr>
        <w:t xml:space="preserve">4. ВНЕСЕНИЕ ИНИЦИАТИВНЫХ ПРОЕКТОВ В АДМИНИСТРАЦИЮ </w:t>
      </w:r>
      <w:r w:rsidRPr="00D01701">
        <w:rPr>
          <w:rFonts w:ascii="Times New Roman" w:eastAsia="Calibri" w:hAnsi="Times New Roman"/>
          <w:b/>
          <w:sz w:val="24"/>
          <w:szCs w:val="24"/>
          <w:lang w:eastAsia="en-US"/>
        </w:rPr>
        <w:t>ТУМАКОВСКОГО СЕЛЬСОВЕТА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4.1. Для проведения конкурсного отбора инициативных проектов</w:t>
      </w:r>
      <w:r w:rsidRPr="00D01701"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  <w:t xml:space="preserve"> администрацией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r w:rsidRPr="00D01701"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  <w:t>устанавливаются даты и время приема инициативных проектов.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администрации </w:t>
      </w:r>
      <w:proofErr w:type="spellStart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 сельсовета.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4.2. </w:t>
      </w:r>
      <w:r w:rsidRPr="00D01701">
        <w:rPr>
          <w:rFonts w:ascii="Times New Roman" w:hAnsi="Times New Roman"/>
          <w:sz w:val="24"/>
          <w:szCs w:val="24"/>
        </w:rPr>
        <w:t xml:space="preserve">Инициаторы проекта при внесении инициативного проекта в администрацию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r w:rsidRPr="00D01701">
        <w:rPr>
          <w:rFonts w:ascii="Times New Roman" w:hAnsi="Times New Roman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D01701">
        <w:rPr>
          <w:rFonts w:ascii="Times New Roman" w:hAnsi="Times New Roman"/>
          <w:sz w:val="24"/>
          <w:szCs w:val="24"/>
        </w:rPr>
        <w:t xml:space="preserve">Информация о внесении инициативного проекта в администрацию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r w:rsidRPr="00D01701">
        <w:rPr>
          <w:rFonts w:ascii="Times New Roman" w:hAnsi="Times New Roman"/>
          <w:sz w:val="24"/>
          <w:szCs w:val="24"/>
        </w:rPr>
        <w:t xml:space="preserve">подлежит опубликованию и размещению на официальном сайте администрации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D01701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D017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r w:rsidRPr="00D01701">
        <w:rPr>
          <w:rFonts w:ascii="Times New Roman" w:hAnsi="Times New Roman"/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eastAsia="Calibri" w:hAnsi="Times New Roman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r w:rsidRPr="00D01701">
        <w:rPr>
          <w:rFonts w:ascii="Times New Roman" w:hAnsi="Times New Roman"/>
          <w:sz w:val="24"/>
          <w:szCs w:val="24"/>
        </w:rPr>
        <w:t>своих замечаний и предложений по инициативному проекту в течение 5(пяти) рабочих дней.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4.5. Администрация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- соблюдение установленного порядка внесения инициативного проекта и его рассмотрения;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D01701">
        <w:rPr>
          <w:rFonts w:ascii="Times New Roman" w:hAnsi="Times New Roman"/>
          <w:spacing w:val="3"/>
          <w:sz w:val="24"/>
          <w:szCs w:val="24"/>
        </w:rPr>
        <w:t xml:space="preserve">Красноярского края, </w:t>
      </w: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уставу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01701" w:rsidRPr="00D01701" w:rsidRDefault="00D01701" w:rsidP="00D01701">
      <w:pPr>
        <w:spacing w:after="0" w:line="240" w:lineRule="auto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5. ПОРЯДОК РАССМОТРЕНИЯ ИНИЦИАТИВНЫХ ПРОЕКТОВ КОНКУРСНОЙ КОМИССИЕЙ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5.1. Инициативный проект, внесенный в администрацию </w:t>
      </w:r>
      <w:proofErr w:type="spellStart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 сельсовета, </w:t>
      </w:r>
      <w:r w:rsidRPr="00D01701">
        <w:rPr>
          <w:rFonts w:ascii="Times New Roman" w:hAnsi="Times New Roman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5.2. Для проведения конкурсного отбора инициативных проектов граждан администрацией </w:t>
      </w:r>
      <w:proofErr w:type="spellStart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образуется конкурсная комиссия. 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5.3. Персональный состав конкурсной комиссии утверждается администрацией </w:t>
      </w:r>
      <w:proofErr w:type="spellStart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Половина от общего числа членов конкурсной комиссии должна быть назначена на основе предложений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В состав конкурсной комиссии администрации </w:t>
      </w:r>
      <w:proofErr w:type="spellStart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 сельсовета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могут быть включены представители общественных организаций по согласованию.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5.6. Председатель конкурсной комиссии: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1) организует работу конкурсной комиссии, руководит деятельностью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2) формирует проект повестки очередного заседания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3) дает поручения членам конкурсной комиссии в рамках заседания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4) председательствует на заседаниях конкурсной комиссии.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5.7. Секретарь конкурсной комиссии: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3) оформляет протоколы заседаний конкурсной комиссии.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5.8. Член конкурсной комиссии: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1) участвует в работе конкурсной комиссии, в том числе в заседаниях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2) вносит предложения по вопросам работы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3) знакомится с документами и материалами, рассматриваемыми на заседаниях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4) голосует на заседаниях конкурсной комиссии.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Члены конкурсной комиссии обладают равными правами при обсуждении вопросов о принятии решений.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5.10. Заседание конкурсной комиссии проводится в течение трех рабочих дней после проведения собрания граждан.</w:t>
      </w:r>
      <w:r w:rsidRPr="00D01701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5.11. Протокол конкурсной комиссии должен содержать следующие данные: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время, дату и место проведения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фамилии и инициалы членов конкурсной комиссии и приглашенных на заседание конкурсной комиссии;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результаты голосования по каждому из включенных в список для голосования инициативных проектов;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инициативные проекты, прошедшие конкурсный отбор и подлежащие финансированию из местного бюджета.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5.12. Администрация </w:t>
      </w:r>
      <w:proofErr w:type="spellStart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 сельсовета</w:t>
      </w:r>
      <w:r w:rsidRPr="00D01701">
        <w:rPr>
          <w:rFonts w:ascii="Times New Roman" w:hAnsi="Times New Roman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701">
        <w:rPr>
          <w:rFonts w:ascii="Times New Roman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5.13. Администрация </w:t>
      </w:r>
      <w:proofErr w:type="spellStart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 сельсовета</w:t>
      </w:r>
      <w:r w:rsidRPr="00D01701">
        <w:rPr>
          <w:rFonts w:ascii="Times New Roman" w:hAnsi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  <w:bookmarkStart w:id="2" w:name="P98"/>
      <w:bookmarkEnd w:id="2"/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</w:t>
      </w: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 xml:space="preserve">уставу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D01701"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необходимых полномочий и прав;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4) отсутствие средств бюджета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3" w:name="P102"/>
      <w:bookmarkEnd w:id="3"/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5.14. Администрация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вправе, а в случае, предусмотренном </w:t>
      </w:r>
      <w:hyperlink r:id="rId18" w:anchor="P102" w:history="1">
        <w:r w:rsidRPr="00D01701">
          <w:rPr>
            <w:rFonts w:ascii="Times New Roman" w:eastAsia="Calibri" w:hAnsi="Times New Roman"/>
            <w:sz w:val="24"/>
            <w:szCs w:val="24"/>
            <w:lang w:eastAsia="en-US"/>
          </w:rPr>
          <w:t>подпунктом 5 пункта 5.13</w:t>
        </w:r>
      </w:hyperlink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6.2. </w:t>
      </w:r>
      <w:r w:rsidRPr="00D01701"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  <w:t xml:space="preserve">Отчет о ходе и итогах реализации инициативного проекта подлежит опубликованию и размещению на официальном сайте администрации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r w:rsidRPr="00D01701"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В сельском населенном пункте о</w:t>
      </w:r>
      <w:r w:rsidRPr="00D01701">
        <w:rPr>
          <w:rFonts w:ascii="Times New Roman" w:eastAsia="Calibri" w:hAnsi="Times New Roman"/>
          <w:color w:val="000000"/>
          <w:spacing w:val="3"/>
          <w:sz w:val="24"/>
          <w:szCs w:val="24"/>
          <w:lang w:eastAsia="en-US"/>
        </w:rPr>
        <w:t xml:space="preserve">тчет о ходе и итогах реализации инициативного проекта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может доводиться до сведения граждан старостой сельского населенного пункта.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4056" w:rsidRPr="00D01701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2224"/>
        <w:gridCol w:w="1120"/>
        <w:gridCol w:w="933"/>
        <w:gridCol w:w="1654"/>
      </w:tblGrid>
      <w:tr w:rsidR="00D01701" w:rsidRPr="00D01701" w:rsidTr="00D01701">
        <w:trPr>
          <w:trHeight w:val="405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ТУМАКОВСКИЙ  СЕЛЬСКИЙ СОВЕТ ДЕПУТАТОВ</w:t>
            </w:r>
          </w:p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D01701" w:rsidRPr="00D01701" w:rsidTr="00D01701">
        <w:trPr>
          <w:trHeight w:val="517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РЕШЕНИЕ  </w:t>
            </w:r>
          </w:p>
        </w:tc>
      </w:tr>
      <w:tr w:rsidR="00D01701" w:rsidRPr="00D01701" w:rsidTr="00D01701">
        <w:trPr>
          <w:trHeight w:val="375"/>
        </w:trPr>
        <w:tc>
          <w:tcPr>
            <w:tcW w:w="4056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28.11.2023  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01701" w:rsidRPr="00D01701" w:rsidRDefault="00CA5CC3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 № 174</w:t>
            </w:r>
          </w:p>
        </w:tc>
      </w:tr>
    </w:tbl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D01701" w:rsidRPr="00D01701" w:rsidTr="00D01701">
        <w:tc>
          <w:tcPr>
            <w:tcW w:w="9639" w:type="dxa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выявления мнения граждан по вопросу о поддержке инициативного проекта путем сбора их подписей на территории 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</w:tbl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Уставом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 </w:t>
      </w:r>
      <w:r w:rsidRPr="00D01701">
        <w:rPr>
          <w:rFonts w:ascii="Times New Roman" w:hAnsi="Times New Roman"/>
          <w:bCs/>
          <w:sz w:val="24"/>
          <w:szCs w:val="24"/>
        </w:rPr>
        <w:t xml:space="preserve">Утвердить Порядок </w:t>
      </w:r>
      <w:r w:rsidRPr="00D01701">
        <w:rPr>
          <w:rFonts w:ascii="Times New Roman" w:hAnsi="Times New Roman"/>
          <w:sz w:val="24"/>
          <w:szCs w:val="24"/>
        </w:rPr>
        <w:t xml:space="preserve">выявления мнения граждан по вопросу о поддержке инициативного проекта путем сбора их подписей на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(прилагается).</w:t>
      </w:r>
    </w:p>
    <w:p w:rsidR="00D01701" w:rsidRPr="00CA5CC3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</w:t>
      </w:r>
      <w:r w:rsidRPr="00CA5CC3">
        <w:rPr>
          <w:rFonts w:ascii="Times New Roman" w:hAnsi="Times New Roman"/>
          <w:sz w:val="24"/>
          <w:szCs w:val="24"/>
        </w:rPr>
        <w:t>сельсовета (</w:t>
      </w:r>
      <w:hyperlink r:id="rId19" w:tgtFrame="_blank" w:history="1">
        <w:r w:rsidRPr="00CA5CC3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CA5CC3">
        <w:rPr>
          <w:rFonts w:ascii="Times New Roman" w:hAnsi="Times New Roman"/>
          <w:sz w:val="24"/>
          <w:szCs w:val="24"/>
        </w:rPr>
        <w:t>)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017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С.А.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вестник».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______________ Л.И. Иванова                          ____________ С.А.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</w:p>
    <w:p w:rsidR="00D01701" w:rsidRPr="00D01701" w:rsidRDefault="00D01701" w:rsidP="00CA5CC3">
      <w:pPr>
        <w:tabs>
          <w:tab w:val="left" w:pos="364"/>
        </w:tabs>
        <w:spacing w:after="0" w:line="11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 xml:space="preserve">решением </w:t>
      </w:r>
      <w:proofErr w:type="spellStart"/>
      <w:r w:rsidRPr="00D017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сельского Совета депутатов</w:t>
      </w: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от 28.11.2023 № 174</w:t>
      </w:r>
    </w:p>
    <w:p w:rsidR="00D01701" w:rsidRPr="00D01701" w:rsidRDefault="00D01701" w:rsidP="00D01701">
      <w:pPr>
        <w:tabs>
          <w:tab w:val="left" w:pos="364"/>
        </w:tabs>
        <w:spacing w:after="0" w:line="11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701" w:rsidRPr="00D01701" w:rsidRDefault="00D01701" w:rsidP="00D01701">
      <w:pPr>
        <w:tabs>
          <w:tab w:val="left" w:pos="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701"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:rsidR="00D01701" w:rsidRPr="00D01701" w:rsidRDefault="00D01701" w:rsidP="00D0170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выявления мнения граждан по вопросу о поддержке </w:t>
      </w:r>
    </w:p>
    <w:p w:rsidR="00D01701" w:rsidRPr="00D01701" w:rsidRDefault="00D01701" w:rsidP="00D0170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sz w:val="24"/>
          <w:szCs w:val="24"/>
          <w:lang w:eastAsia="en-US"/>
        </w:rPr>
        <w:t>инициативного проекта путем сбора их подписей</w:t>
      </w:r>
    </w:p>
    <w:p w:rsidR="00D01701" w:rsidRPr="00D01701" w:rsidRDefault="00D01701" w:rsidP="00D01701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01701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D01701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spacing w:after="0" w:line="11" w:lineRule="atLeast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D01701" w:rsidRPr="00D01701" w:rsidRDefault="00D01701" w:rsidP="00D0170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D01701">
        <w:rPr>
          <w:rFonts w:ascii="Times New Roman" w:hAnsi="Times New Roman"/>
          <w:color w:val="000000"/>
          <w:sz w:val="24"/>
          <w:szCs w:val="24"/>
        </w:rPr>
        <w:t>листа</w:t>
      </w:r>
      <w:r w:rsidRPr="00D01701">
        <w:rPr>
          <w:rFonts w:ascii="Times New Roman" w:hAnsi="Times New Roman"/>
          <w:sz w:val="24"/>
          <w:szCs w:val="24"/>
        </w:rPr>
        <w:t xml:space="preserve"> согласно приложению 1 к настоящему Порядку. К подписному листу прилагаются согласия на обработку персональных данных граждан по форме согласно приложению 2 к настоящему Порядку.</w:t>
      </w:r>
    </w:p>
    <w:p w:rsidR="00D01701" w:rsidRPr="00D01701" w:rsidRDefault="00D01701" w:rsidP="00D0170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D01701" w:rsidRPr="00D01701" w:rsidRDefault="00D01701" w:rsidP="00D0170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D01701" w:rsidRPr="00D01701" w:rsidRDefault="00D01701" w:rsidP="00D0170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5. В подписные листы вносятся подписи не менее 15 </w:t>
      </w:r>
      <w:r w:rsidRPr="00D01701">
        <w:rPr>
          <w:rFonts w:ascii="Times New Roman" w:hAnsi="Times New Roman"/>
          <w:color w:val="000000"/>
          <w:sz w:val="24"/>
          <w:szCs w:val="24"/>
        </w:rPr>
        <w:t>%</w:t>
      </w:r>
      <w:r w:rsidRPr="00D01701">
        <w:rPr>
          <w:rFonts w:ascii="Times New Roman" w:hAnsi="Times New Roman"/>
          <w:sz w:val="24"/>
          <w:szCs w:val="24"/>
        </w:rPr>
        <w:t xml:space="preserve"> граждан, достигших шестнадцатилетнего возраста и проживающих на территории, части территории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сельсовета, на которой может реализовываться инициативный проект, определенной правовым актом Администрации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сельсовета.</w:t>
      </w:r>
    </w:p>
    <w:p w:rsidR="00D01701" w:rsidRPr="00D01701" w:rsidRDefault="00D01701" w:rsidP="00D0170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D01701">
        <w:rPr>
          <w:rFonts w:ascii="Times New Roman" w:hAnsi="Times New Roman"/>
          <w:color w:val="000000"/>
          <w:sz w:val="24"/>
          <w:szCs w:val="24"/>
        </w:rPr>
        <w:t>протокол</w:t>
      </w:r>
      <w:r w:rsidRPr="00D01701">
        <w:rPr>
          <w:rFonts w:ascii="Times New Roman" w:hAnsi="Times New Roman"/>
          <w:sz w:val="24"/>
          <w:szCs w:val="24"/>
        </w:rPr>
        <w:t xml:space="preserve">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D01701" w:rsidRPr="00D01701" w:rsidRDefault="00D01701" w:rsidP="00D0170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7. Протокол и подписные листы направляются вместе с инициативным проектом в Администрацию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сельсовета,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сельсовете, утвержденным решением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D01701" w:rsidRPr="00D01701" w:rsidRDefault="00D01701" w:rsidP="00D01701">
      <w:pPr>
        <w:spacing w:after="0" w:line="240" w:lineRule="auto"/>
        <w:rPr>
          <w:rFonts w:ascii="Times New Roman" w:hAnsi="Times New Roman"/>
          <w:sz w:val="24"/>
          <w:szCs w:val="24"/>
        </w:rPr>
        <w:sectPr w:rsidR="00D01701" w:rsidRPr="00D01701">
          <w:pgSz w:w="11906" w:h="16838"/>
          <w:pgMar w:top="1134" w:right="707" w:bottom="1134" w:left="1701" w:header="720" w:footer="720" w:gutter="0"/>
          <w:cols w:space="720"/>
        </w:sectPr>
      </w:pPr>
    </w:p>
    <w:p w:rsidR="00D01701" w:rsidRPr="00D01701" w:rsidRDefault="00D01701" w:rsidP="00D01701">
      <w:pPr>
        <w:pageBreakBefore/>
        <w:spacing w:after="0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Приложение 1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 Порядку выявления мнения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граждан по вопросу о поддержке инициативного проекта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путем сбора их подписей</w:t>
      </w:r>
    </w:p>
    <w:p w:rsidR="00D01701" w:rsidRPr="00D01701" w:rsidRDefault="00D01701" w:rsidP="00D01701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01701" w:rsidRPr="00D01701" w:rsidRDefault="00D01701" w:rsidP="00D01701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ПОДПИСНОЙ ЛИСТ</w:t>
      </w:r>
    </w:p>
    <w:p w:rsidR="00D01701" w:rsidRPr="00D01701" w:rsidRDefault="00D01701" w:rsidP="00D01701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в поддержку инициативного проекта </w:t>
      </w:r>
    </w:p>
    <w:p w:rsidR="00D01701" w:rsidRPr="00D01701" w:rsidRDefault="00D01701" w:rsidP="00D01701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D01701" w:rsidRPr="00D01701" w:rsidRDefault="00D01701" w:rsidP="00D01701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(название проекта)</w:t>
      </w:r>
    </w:p>
    <w:p w:rsidR="00D01701" w:rsidRPr="00D01701" w:rsidRDefault="00D01701" w:rsidP="00D0170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Мы, нижеподписавшиеся жители наименование муниципального образования, поддерживаем инициативный проект</w:t>
      </w:r>
    </w:p>
    <w:p w:rsidR="00D01701" w:rsidRPr="00D01701" w:rsidRDefault="00D01701" w:rsidP="00D0170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</w:t>
      </w:r>
    </w:p>
    <w:p w:rsidR="00D01701" w:rsidRPr="00D01701" w:rsidRDefault="00D01701" w:rsidP="00D01701">
      <w:pPr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(наименование проекта)</w:t>
      </w:r>
    </w:p>
    <w:p w:rsidR="00D01701" w:rsidRPr="00D01701" w:rsidRDefault="00D01701" w:rsidP="00D0170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3"/>
        <w:gridCol w:w="1408"/>
        <w:gridCol w:w="1646"/>
        <w:gridCol w:w="2550"/>
        <w:gridCol w:w="1759"/>
        <w:gridCol w:w="1435"/>
      </w:tblGrid>
      <w:tr w:rsidR="00D01701" w:rsidRPr="00D01701" w:rsidTr="00D01701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D01701" w:rsidRPr="00D01701" w:rsidRDefault="00D01701" w:rsidP="00D0170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701" w:rsidRPr="00D01701" w:rsidRDefault="00D01701" w:rsidP="00D0170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1701" w:rsidRPr="00D01701" w:rsidRDefault="00D01701" w:rsidP="00D0170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17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D01701" w:rsidRPr="00D01701" w:rsidTr="00D01701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01701" w:rsidRPr="00D01701" w:rsidTr="00D01701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701" w:rsidRPr="00D01701" w:rsidTr="00D01701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701" w:rsidRPr="00D01701" w:rsidTr="00D01701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01701" w:rsidRPr="00D01701" w:rsidTr="00D01701"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1701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01" w:rsidRPr="00D01701" w:rsidRDefault="00D01701" w:rsidP="00D01701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01701" w:rsidRPr="00D01701" w:rsidRDefault="00D01701" w:rsidP="00D0170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Подписной лист заверяю:   </w:t>
      </w: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D01701" w:rsidRPr="00D01701" w:rsidRDefault="00D01701" w:rsidP="00D01701">
      <w:pPr>
        <w:spacing w:after="0" w:line="240" w:lineRule="atLeast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D01701" w:rsidRPr="00D01701" w:rsidRDefault="00D01701" w:rsidP="00D01701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«____» _________ 20____г.</w:t>
      </w:r>
    </w:p>
    <w:p w:rsidR="00D01701" w:rsidRPr="00D01701" w:rsidRDefault="00D01701" w:rsidP="00D01701">
      <w:pPr>
        <w:spacing w:line="240" w:lineRule="atLeas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Приложение: согласия на обработку персональных данных</w:t>
      </w:r>
    </w:p>
    <w:p w:rsidR="00D01701" w:rsidRPr="00D01701" w:rsidRDefault="00D01701" w:rsidP="00D01701">
      <w:pPr>
        <w:spacing w:line="240" w:lineRule="atLeas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01701" w:rsidRPr="00D01701" w:rsidRDefault="00D01701" w:rsidP="00D01701">
      <w:pPr>
        <w:spacing w:line="240" w:lineRule="atLeas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01701" w:rsidRPr="00D01701" w:rsidRDefault="00D01701" w:rsidP="00D01701">
      <w:pPr>
        <w:pageBreakBefore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              Приложение 2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 Порядку выявления мнения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граждан по вопросу о поддержке инициативного проекта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путем сбора их подписей</w:t>
      </w:r>
    </w:p>
    <w:p w:rsidR="00D01701" w:rsidRPr="00D01701" w:rsidRDefault="00D01701" w:rsidP="00D01701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01701" w:rsidRPr="00D01701" w:rsidRDefault="00D01701" w:rsidP="00D01701">
      <w:pPr>
        <w:spacing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D01701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Согласие на обработку персональных данных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(фамилия имя отчество)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701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01701">
        <w:rPr>
          <w:rFonts w:ascii="Times New Roman" w:hAnsi="Times New Roman"/>
          <w:sz w:val="24"/>
          <w:szCs w:val="24"/>
        </w:rPr>
        <w:t>ая</w:t>
      </w:r>
      <w:proofErr w:type="spellEnd"/>
      <w:r w:rsidRPr="00D01701">
        <w:rPr>
          <w:rFonts w:ascii="Times New Roman" w:hAnsi="Times New Roman"/>
          <w:sz w:val="24"/>
          <w:szCs w:val="24"/>
        </w:rPr>
        <w:t>) по адресу _______________________________________________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 ,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паспорт серия ___________ № _________________  выдан «___» _______________ 20___г.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D01701">
        <w:rPr>
          <w:rFonts w:ascii="Times New Roman" w:hAnsi="Times New Roman"/>
          <w:sz w:val="24"/>
          <w:szCs w:val="24"/>
        </w:rPr>
        <w:t>выдан</w:t>
      </w:r>
      <w:proofErr w:type="gramEnd"/>
      <w:r w:rsidRPr="00D01701">
        <w:rPr>
          <w:rFonts w:ascii="Times New Roman" w:hAnsi="Times New Roman"/>
          <w:sz w:val="24"/>
          <w:szCs w:val="24"/>
        </w:rPr>
        <w:t>)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701">
        <w:rPr>
          <w:rFonts w:ascii="Times New Roman" w:hAnsi="Times New Roman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ab/>
      </w:r>
      <w:proofErr w:type="gramStart"/>
      <w:r w:rsidRPr="00D01701">
        <w:rPr>
          <w:rFonts w:ascii="Times New Roman" w:hAnsi="Times New Roman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ab/>
        <w:t>Я ознакомле</w:t>
      </w:r>
      <w:proofErr w:type="gramStart"/>
      <w:r w:rsidRPr="00D01701">
        <w:rPr>
          <w:rFonts w:ascii="Times New Roman" w:hAnsi="Times New Roman"/>
          <w:sz w:val="24"/>
          <w:szCs w:val="24"/>
        </w:rPr>
        <w:t>н(</w:t>
      </w:r>
      <w:proofErr w:type="gramEnd"/>
      <w:r w:rsidRPr="00D01701">
        <w:rPr>
          <w:rFonts w:ascii="Times New Roman" w:hAnsi="Times New Roman"/>
          <w:sz w:val="24"/>
          <w:szCs w:val="24"/>
        </w:rPr>
        <w:t>а) с тем, что: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D01701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настоящего согласия и действует бессрочно;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D01701" w:rsidRPr="00D01701" w:rsidRDefault="00D01701" w:rsidP="00D01701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Дата начала обработки персональных данных:     «___» ____________ 20___ г.</w:t>
      </w:r>
    </w:p>
    <w:p w:rsidR="00D01701" w:rsidRPr="00D01701" w:rsidRDefault="00D01701" w:rsidP="00D01701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________________ /__________________/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подпись заявителя    фамилия заявителя</w:t>
      </w:r>
    </w:p>
    <w:p w:rsidR="00D01701" w:rsidRPr="00D01701" w:rsidRDefault="00D01701" w:rsidP="00D0170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D01701" w:rsidRPr="00D01701" w:rsidRDefault="00D01701" w:rsidP="00D01701">
      <w:pPr>
        <w:pageBreakBefore/>
        <w:spacing w:after="0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Приложение 3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 Порядку выявления мнения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граждан по вопросу о поддержке инициативного проекта</w:t>
      </w:r>
    </w:p>
    <w:p w:rsidR="00D01701" w:rsidRPr="00D01701" w:rsidRDefault="00D01701" w:rsidP="00D01701">
      <w:pPr>
        <w:spacing w:after="0" w:line="240" w:lineRule="atLeast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путем сбора их подписей</w:t>
      </w:r>
    </w:p>
    <w:p w:rsidR="00D01701" w:rsidRPr="00D01701" w:rsidRDefault="00D01701" w:rsidP="00D0170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701" w:rsidRPr="00D01701" w:rsidRDefault="00D01701" w:rsidP="00D0170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b/>
          <w:bCs/>
          <w:color w:val="000000"/>
          <w:sz w:val="24"/>
          <w:szCs w:val="24"/>
        </w:rPr>
        <w:t>ПРОТОКОЛ</w:t>
      </w:r>
    </w:p>
    <w:p w:rsidR="00D01701" w:rsidRPr="00D01701" w:rsidRDefault="00D01701" w:rsidP="00D0170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b/>
          <w:bCs/>
          <w:color w:val="000000"/>
          <w:sz w:val="24"/>
          <w:szCs w:val="24"/>
        </w:rPr>
        <w:t>ОБ ИТОГАХ СБОРА ПОДПИСЕЙ ГРАЖДАН В ПОДДЕРЖКУ</w:t>
      </w:r>
    </w:p>
    <w:p w:rsidR="00D01701" w:rsidRPr="00D01701" w:rsidRDefault="00D01701" w:rsidP="00D0170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ИНИЦИАТИВНОГО ПРОЕКТА</w:t>
      </w:r>
    </w:p>
    <w:p w:rsidR="00D01701" w:rsidRPr="00D01701" w:rsidRDefault="00D01701" w:rsidP="00D017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D01701" w:rsidRPr="00D01701" w:rsidRDefault="00D01701" w:rsidP="00D0170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(наименование инициативного проекта)</w:t>
      </w:r>
    </w:p>
    <w:p w:rsidR="00D01701" w:rsidRPr="00D01701" w:rsidRDefault="00D01701" w:rsidP="00D017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Территория, на которой осуществлялся сбор подписей, в соответствии с правовым актом Администрации </w:t>
      </w:r>
      <w:r w:rsidRPr="00D01701">
        <w:rPr>
          <w:rFonts w:ascii="Times New Roman" w:hAnsi="Times New Roman"/>
          <w:i/>
          <w:sz w:val="24"/>
          <w:szCs w:val="24"/>
        </w:rPr>
        <w:t>наименование муниципального образования</w:t>
      </w:r>
      <w:r w:rsidRPr="00D01701">
        <w:rPr>
          <w:rFonts w:ascii="Times New Roman" w:hAnsi="Times New Roman"/>
          <w:sz w:val="24"/>
          <w:szCs w:val="24"/>
        </w:rPr>
        <w:t xml:space="preserve"> об определении территории, части территории </w:t>
      </w:r>
      <w:r w:rsidRPr="00D01701">
        <w:rPr>
          <w:rFonts w:ascii="Times New Roman" w:hAnsi="Times New Roman"/>
          <w:i/>
          <w:sz w:val="24"/>
          <w:szCs w:val="24"/>
        </w:rPr>
        <w:t>наименование муниципального образования</w:t>
      </w:r>
      <w:r w:rsidRPr="00D01701">
        <w:rPr>
          <w:rFonts w:ascii="Times New Roman" w:hAnsi="Times New Roman"/>
          <w:sz w:val="24"/>
          <w:szCs w:val="24"/>
        </w:rPr>
        <w:t>, на которой может реализовываться инициативный проект:</w:t>
      </w:r>
    </w:p>
    <w:p w:rsidR="00D01701" w:rsidRPr="00D01701" w:rsidRDefault="00D01701" w:rsidP="00D017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D01701" w:rsidRPr="00D01701" w:rsidRDefault="00D01701" w:rsidP="00D017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D01701" w:rsidRPr="00D01701" w:rsidRDefault="00D01701" w:rsidP="00D017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Количество подписных листов (шт.): ______.</w:t>
      </w:r>
    </w:p>
    <w:p w:rsidR="00D01701" w:rsidRPr="00D01701" w:rsidRDefault="00D01701" w:rsidP="00D017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Количество подписей в подписных листах в поддержку инициативного проекта (шт.): ______.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Инициатор проекта ____________________       _______________________</w:t>
      </w:r>
    </w:p>
    <w:p w:rsidR="00D01701" w:rsidRPr="00D01701" w:rsidRDefault="00D01701" w:rsidP="00D0170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                                                  (подпись)                                      (расшифровка подписи)</w:t>
      </w:r>
    </w:p>
    <w:p w:rsidR="003F4056" w:rsidRPr="00D01701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F4056" w:rsidRPr="00D01701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F4056" w:rsidRPr="00D01701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9"/>
        <w:gridCol w:w="2206"/>
        <w:gridCol w:w="1111"/>
        <w:gridCol w:w="926"/>
        <w:gridCol w:w="1641"/>
      </w:tblGrid>
      <w:tr w:rsidR="00D01701" w:rsidRPr="00D01701" w:rsidTr="00D01701">
        <w:trPr>
          <w:trHeight w:val="405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ТУМАКОВСКИЙ  СЕЛЬСКИЙ СОВЕТ ДЕПУТАТОВ</w:t>
            </w:r>
          </w:p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D01701" w:rsidRPr="00D01701" w:rsidTr="00D01701">
        <w:trPr>
          <w:trHeight w:val="517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  <w:tr w:rsidR="00D01701" w:rsidRPr="00D01701" w:rsidTr="00D01701">
        <w:trPr>
          <w:trHeight w:val="375"/>
        </w:trPr>
        <w:tc>
          <w:tcPr>
            <w:tcW w:w="4056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28.11.2023  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A5C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№ 175</w:t>
            </w:r>
          </w:p>
        </w:tc>
      </w:tr>
    </w:tbl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D01701" w:rsidRPr="00D01701" w:rsidTr="00D01701">
        <w:tc>
          <w:tcPr>
            <w:tcW w:w="9639" w:type="dxa"/>
          </w:tcPr>
          <w:p w:rsidR="00D01701" w:rsidRPr="00D01701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Pr="00D01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формирования и деятельности коллегиального органа (комиссии), осуществляющего проведение конкурсного отбора инициативных проектов </w:t>
            </w:r>
            <w:r w:rsidRPr="00D01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сельском поселении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Красноярского края</w:t>
            </w:r>
          </w:p>
          <w:p w:rsidR="00D01701" w:rsidRPr="00D01701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Уставом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 </w:t>
      </w:r>
      <w:r w:rsidRPr="00D01701">
        <w:rPr>
          <w:rFonts w:ascii="Times New Roman" w:hAnsi="Times New Roman"/>
          <w:bCs/>
          <w:sz w:val="24"/>
          <w:szCs w:val="24"/>
        </w:rPr>
        <w:t xml:space="preserve">Утвердить Порядок </w:t>
      </w: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01701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</w:t>
      </w:r>
      <w:r w:rsidRPr="00D0170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01701">
        <w:rPr>
          <w:rFonts w:ascii="Times New Roman" w:hAnsi="Times New Roman"/>
          <w:sz w:val="24"/>
          <w:szCs w:val="24"/>
        </w:rPr>
        <w:t>(прилагается).</w:t>
      </w:r>
    </w:p>
    <w:p w:rsidR="00D01701" w:rsidRPr="00CA5CC3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lastRenderedPageBreak/>
        <w:t>2. Опубликовать решение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 и на </w:t>
      </w:r>
      <w:r w:rsidRPr="00CA5CC3">
        <w:rPr>
          <w:rFonts w:ascii="Times New Roman" w:hAnsi="Times New Roman"/>
          <w:sz w:val="24"/>
          <w:szCs w:val="24"/>
        </w:rPr>
        <w:t xml:space="preserve">официальном сайте администрации </w:t>
      </w:r>
      <w:proofErr w:type="spellStart"/>
      <w:r w:rsidRPr="00CA5CC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A5CC3">
        <w:rPr>
          <w:rFonts w:ascii="Times New Roman" w:hAnsi="Times New Roman"/>
          <w:sz w:val="24"/>
          <w:szCs w:val="24"/>
        </w:rPr>
        <w:t xml:space="preserve"> сельсовета (</w:t>
      </w:r>
      <w:hyperlink r:id="rId20" w:tgtFrame="_blank" w:history="1">
        <w:r w:rsidRPr="00CA5CC3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CA5CC3">
        <w:rPr>
          <w:rFonts w:ascii="Times New Roman" w:hAnsi="Times New Roman"/>
          <w:sz w:val="24"/>
          <w:szCs w:val="24"/>
        </w:rPr>
        <w:t>).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017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С.А.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вестник».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pacing w:val="-2"/>
          <w:sz w:val="24"/>
          <w:szCs w:val="24"/>
        </w:rPr>
        <w:t xml:space="preserve">______________ Л.И. Иванова                          ____________ С.А. </w:t>
      </w:r>
      <w:proofErr w:type="spellStart"/>
      <w:r w:rsidRPr="00D01701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</w:p>
    <w:p w:rsidR="00D01701" w:rsidRPr="00D01701" w:rsidRDefault="00D01701" w:rsidP="00CA5C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УТВЕРЖДЕН</w:t>
      </w: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 xml:space="preserve">решением </w:t>
      </w:r>
      <w:proofErr w:type="spellStart"/>
      <w:r w:rsidRPr="00D017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сельского Совета депутатов</w:t>
      </w:r>
    </w:p>
    <w:p w:rsidR="00D01701" w:rsidRPr="00D01701" w:rsidRDefault="00D01701" w:rsidP="00D017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>от 28.11.2023 № 175</w:t>
      </w:r>
    </w:p>
    <w:p w:rsidR="00D01701" w:rsidRPr="00D01701" w:rsidRDefault="00D01701" w:rsidP="00D01701">
      <w:pPr>
        <w:tabs>
          <w:tab w:val="left" w:pos="82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1701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</w:t>
      </w:r>
      <w:r w:rsidRPr="00D01701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D01701">
        <w:rPr>
          <w:rFonts w:ascii="Times New Roman" w:hAnsi="Times New Roman"/>
          <w:b/>
          <w:sz w:val="24"/>
          <w:szCs w:val="24"/>
        </w:rPr>
        <w:t xml:space="preserve">сельском поселении </w:t>
      </w:r>
      <w:proofErr w:type="spellStart"/>
      <w:r w:rsidRPr="00D01701">
        <w:rPr>
          <w:rFonts w:ascii="Times New Roman" w:hAnsi="Times New Roman"/>
          <w:b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 w:rsidRPr="00D01701">
        <w:rPr>
          <w:rFonts w:ascii="Times New Roman" w:hAnsi="Times New Roman"/>
          <w:b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b/>
          <w:sz w:val="24"/>
          <w:szCs w:val="24"/>
        </w:rPr>
        <w:t xml:space="preserve"> муниципального района Красноярского края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1. Состав коллегиального органа (далее – Согласительная комиссия) формируется администрацией </w:t>
      </w:r>
      <w:proofErr w:type="spellStart"/>
      <w:r w:rsidRPr="00D01701">
        <w:rPr>
          <w:rFonts w:ascii="Times New Roman" w:hAnsi="Times New Roman"/>
          <w:bCs/>
          <w:color w:val="000000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сельсовета. При этом половина от общего числа членов Согласительной комиссии должна быть назначена на основе предложений </w:t>
      </w:r>
      <w:proofErr w:type="spellStart"/>
      <w:r w:rsidRPr="00D01701">
        <w:rPr>
          <w:rFonts w:ascii="Times New Roman" w:hAnsi="Times New Roman"/>
          <w:bCs/>
          <w:color w:val="000000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 сельского Совета депутатов.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4. Согласительная комиссия осуществляет следующие функции: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D01701">
        <w:rPr>
          <w:rFonts w:ascii="Times New Roman" w:hAnsi="Times New Roman"/>
          <w:bCs/>
          <w:color w:val="000000"/>
          <w:sz w:val="24"/>
          <w:szCs w:val="24"/>
        </w:rPr>
        <w:t>Тумаковском</w:t>
      </w:r>
      <w:proofErr w:type="spellEnd"/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формирует итоговую оценку инициативных проектов;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принимает решение о признании инициативного проекта прошедшим или не прошедшим конкурсный отбор.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6. Полномочия членов Согласительной комиссии: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1) председатель Согласительной комиссии: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руководит деятельностью Согласительной комиссии, организует её работу;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ведёт заседания Согласительной комиссии, подписывает протоколы заседаний;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- осуществляет общий </w:t>
      </w:r>
      <w:proofErr w:type="gramStart"/>
      <w:r w:rsidRPr="00D01701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 реализацией принятых Согласительной комиссией решений;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2) заместитель председателя Согласительной комиссии: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исполняет полномочия председателя Согласительной комиссии в отсутствие председателя;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участвует в работе Согласительной комиссии в качестве члена Согласительной комиссии;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3) секретарь Согласительной комиссии: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формирует проект повестки очередного заседания Согласительной комиссии;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- обеспечивает подготовку материалов к заседанию Согласительной комиссии; 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оповещает членов Согласительной комиссии об очередных её заседаниях;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ведёт и подписывает протоколы заседаний Согласительной комиссии;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-участвует в работе Согласительной комиссии в качестве члена Согласительной комиссии;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4) члены Согласительной комиссии: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осуществляют рассмотрение и оценку представленных инициативных проектов;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bCs/>
          <w:color w:val="000000"/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701" w:rsidRPr="00D01701" w:rsidRDefault="00D01701" w:rsidP="00CA5CC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9"/>
        <w:gridCol w:w="2206"/>
        <w:gridCol w:w="1111"/>
        <w:gridCol w:w="926"/>
        <w:gridCol w:w="1641"/>
      </w:tblGrid>
      <w:tr w:rsidR="00D01701" w:rsidRPr="00D01701" w:rsidTr="00D01701">
        <w:trPr>
          <w:trHeight w:val="405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ТУМАКОВСКИЙ  СЕЛЬСКИЙ СОВЕТ ДЕПУТАТОВ</w:t>
            </w:r>
          </w:p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D01701" w:rsidRPr="00D01701" w:rsidTr="00D01701">
        <w:trPr>
          <w:trHeight w:val="517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  <w:tr w:rsidR="00D01701" w:rsidRPr="00D01701" w:rsidTr="00D01701">
        <w:trPr>
          <w:trHeight w:val="375"/>
        </w:trPr>
        <w:tc>
          <w:tcPr>
            <w:tcW w:w="4056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28.11.2023  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D01701" w:rsidRPr="00D01701" w:rsidRDefault="00D01701" w:rsidP="00D01701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A5C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№ 176 </w:t>
            </w:r>
          </w:p>
        </w:tc>
      </w:tr>
    </w:tbl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01701" w:rsidRPr="00D01701" w:rsidTr="00D01701">
        <w:tc>
          <w:tcPr>
            <w:tcW w:w="9923" w:type="dxa"/>
          </w:tcPr>
          <w:p w:rsidR="00D01701" w:rsidRPr="00D01701" w:rsidRDefault="00D01701" w:rsidP="00CA5CC3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</w:t>
            </w:r>
            <w:r w:rsidRPr="00D01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назначения и проведения собраний, конференций граждан (собраний делегатов) на территории </w:t>
            </w:r>
            <w:proofErr w:type="spellStart"/>
            <w:r w:rsidRPr="00D01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D01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 в целях рассмотрения и обсуждения вопросов внесения инициативных проектов </w:t>
            </w:r>
          </w:p>
        </w:tc>
      </w:tr>
    </w:tbl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Уставом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 Утвердить Порядок </w:t>
      </w: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назначения и проведения собраний, конференций граждан (собраний делегатов) на территории </w:t>
      </w:r>
      <w:proofErr w:type="spellStart"/>
      <w:r w:rsidRPr="00D01701">
        <w:rPr>
          <w:rFonts w:ascii="Times New Roman" w:hAnsi="Times New Roman"/>
          <w:bCs/>
          <w:color w:val="000000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в целях рассмотрения и обсуждения вопросов внесения инициативных проектов (прилагается).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2. Признать утратившими силу решения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от 23.04.2021 № 44 «</w:t>
      </w:r>
      <w:r w:rsidRPr="00D01701">
        <w:rPr>
          <w:rFonts w:ascii="Times New Roman" w:hAnsi="Times New Roman"/>
          <w:bCs/>
          <w:sz w:val="24"/>
          <w:szCs w:val="24"/>
        </w:rPr>
        <w:t xml:space="preserve">Об утверждении Порядка </w:t>
      </w: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назначения и проведения собрания граждан </w:t>
      </w:r>
      <w:r w:rsidRPr="00D0170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 целях рассмотрения и обсуждения вопросов внесения инициативных проектов </w:t>
      </w:r>
      <w:r w:rsidRPr="00D01701">
        <w:rPr>
          <w:rFonts w:ascii="Times New Roman" w:hAnsi="Times New Roman"/>
          <w:sz w:val="24"/>
          <w:szCs w:val="24"/>
        </w:rPr>
        <w:t>в</w:t>
      </w: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01701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края»;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от 22.10.2021 № 53, от 28.01.2022 № 89 «</w:t>
      </w:r>
      <w:r w:rsidRPr="00D01701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spellStart"/>
      <w:r w:rsidRPr="00D017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23.04.2021 № 44 «Об утверждении Порядка </w:t>
      </w: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D01701">
        <w:rPr>
          <w:rFonts w:ascii="Times New Roman" w:hAnsi="Times New Roman"/>
          <w:sz w:val="24"/>
          <w:szCs w:val="24"/>
        </w:rPr>
        <w:t>в</w:t>
      </w:r>
      <w:r w:rsidRPr="00D0170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D01701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муниципального района Красноярского края»».</w:t>
      </w:r>
    </w:p>
    <w:p w:rsidR="00D01701" w:rsidRPr="00CA5CC3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 и на официальном сайте </w:t>
      </w:r>
      <w:r w:rsidRPr="00CA5CC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CA5CC3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A5CC3">
        <w:rPr>
          <w:rFonts w:ascii="Times New Roman" w:hAnsi="Times New Roman"/>
          <w:sz w:val="24"/>
          <w:szCs w:val="24"/>
        </w:rPr>
        <w:t xml:space="preserve"> сельсовета (</w:t>
      </w:r>
      <w:hyperlink r:id="rId21" w:tgtFrame="_blank" w:history="1">
        <w:r w:rsidRPr="00CA5CC3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CA5CC3">
        <w:rPr>
          <w:rFonts w:ascii="Times New Roman" w:hAnsi="Times New Roman"/>
          <w:sz w:val="24"/>
          <w:szCs w:val="24"/>
        </w:rPr>
        <w:t>).</w:t>
      </w:r>
    </w:p>
    <w:p w:rsidR="00D01701" w:rsidRPr="00D01701" w:rsidRDefault="00D01701" w:rsidP="00D017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017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D017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D01701">
        <w:rPr>
          <w:rFonts w:ascii="Times New Roman" w:hAnsi="Times New Roman"/>
          <w:sz w:val="24"/>
          <w:szCs w:val="24"/>
        </w:rPr>
        <w:t>.</w:t>
      </w:r>
    </w:p>
    <w:p w:rsidR="00D01701" w:rsidRPr="00D01701" w:rsidRDefault="00D01701" w:rsidP="00D0170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-486" w:firstLine="60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5.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вестник».</w:t>
      </w:r>
    </w:p>
    <w:p w:rsidR="00D01701" w:rsidRPr="00D01701" w:rsidRDefault="00D01701" w:rsidP="00D01701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D01701" w:rsidRDefault="00D01701" w:rsidP="00D0170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A5CC3" w:rsidRPr="00D01701" w:rsidRDefault="00CA5CC3" w:rsidP="00D0170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УТВЕРЖДЕН</w:t>
      </w:r>
    </w:p>
    <w:p w:rsidR="00D01701" w:rsidRPr="00D01701" w:rsidRDefault="00D01701" w:rsidP="00D0170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</w:p>
    <w:p w:rsidR="00D01701" w:rsidRPr="00D01701" w:rsidRDefault="00D01701" w:rsidP="00D0170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D01701" w:rsidRPr="00D01701" w:rsidRDefault="00D01701" w:rsidP="00D0170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от 28.11.2023 № 176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ПОРЯДОК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назначения и проведения собраний, конференций граждан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 xml:space="preserve">(собраний делегатов) на территории </w:t>
      </w:r>
      <w:proofErr w:type="spellStart"/>
      <w:r w:rsidRPr="00D01701">
        <w:rPr>
          <w:rFonts w:ascii="Times New Roman" w:hAnsi="Times New Roman"/>
          <w:b/>
          <w:bCs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/>
          <w:bCs/>
          <w:sz w:val="24"/>
          <w:szCs w:val="24"/>
        </w:rPr>
        <w:t xml:space="preserve"> сельсовета в целях рассмотрения и обсуждения вопросов внесения инициативных проектов</w:t>
      </w:r>
    </w:p>
    <w:p w:rsidR="00D01701" w:rsidRPr="00D01701" w:rsidRDefault="00D01701" w:rsidP="00D0170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01701" w:rsidRPr="00D01701" w:rsidRDefault="00D01701" w:rsidP="00902D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b/>
          <w:sz w:val="24"/>
          <w:szCs w:val="24"/>
          <w:lang w:eastAsia="en-US"/>
        </w:rPr>
        <w:t>ОБЩИЕ ПОЛОЖЕНИЯ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1.1. 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Порядок </w:t>
      </w:r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назначения и проведения собраний, конференций граждан (собраний делегатов) на территории </w:t>
      </w:r>
      <w:proofErr w:type="spellStart"/>
      <w:r w:rsidRPr="00D01701">
        <w:rPr>
          <w:rFonts w:ascii="Times New Roman" w:hAnsi="Times New Roman"/>
          <w:bCs/>
          <w:color w:val="000000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в целях рассмотрения и обсуждения вопросов внесения инициативных проектов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(далее – Порядок) устанавливает общие положения, а также правила осуществления процедур по назначению и проведению собраний, конференций граждан (собраний делегатов) в целях рассмотрения и обсуждения вопросов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внесения инициативных проектов в </w:t>
      </w:r>
      <w:r w:rsidRPr="00D01701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017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муниципального района Красноярского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края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(далее 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–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D01701">
        <w:rPr>
          <w:rFonts w:ascii="Times New Roman" w:eastAsia="Calibri" w:hAnsi="Times New Roman"/>
          <w:sz w:val="24"/>
          <w:szCs w:val="24"/>
          <w:lang w:eastAsia="en-US"/>
        </w:rPr>
        <w:t>умаковский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сельсовет).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1.2. Основные понятия, используемые для целей настоящего Порядка: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мероприятий, имеющих приоритетное значение для жителей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решения</w:t>
      </w:r>
      <w:proofErr w:type="gram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которых предоставлено органам местного самоуправления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Порядок определения части территории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сельсовета, на которой могут реализовываться инициативные проекты, устанавливается решением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на части территории</w:t>
      </w:r>
      <w:proofErr w:type="gram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на части территории</w:t>
      </w:r>
      <w:proofErr w:type="gram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>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:rsidR="00D01701" w:rsidRPr="00D01701" w:rsidRDefault="00D01701" w:rsidP="00D017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1.3. В собрании, конференции имеют право принимать участие жители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D01701">
        <w:rPr>
          <w:rFonts w:ascii="Times New Roman" w:hAnsi="Times New Roman"/>
          <w:sz w:val="24"/>
          <w:szCs w:val="24"/>
        </w:rPr>
        <w:t>, достигшие шестнадцатилетнего возраста.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D01701" w:rsidRPr="00D01701" w:rsidRDefault="00D01701" w:rsidP="00D01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Тумаковском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сельсовете</w:t>
      </w:r>
      <w:r w:rsidRPr="00D01701">
        <w:rPr>
          <w:rFonts w:ascii="Times New Roman" w:hAnsi="Times New Roman"/>
          <w:i/>
          <w:sz w:val="24"/>
          <w:szCs w:val="24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Тумаковском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сельсовете и уставом соответствующего территориального общественного самоуправления.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2. ИНИЦИАТИВА ПРОВЕДЕНИЯ И НАЗНАЧЕНИЯ СОБРАНИЙ, КОНФЕРЕНЦИЙ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2.1. Собрание, конференция проводятся по инициативе населения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.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Инициатором проведения собраний, конференций от имени населения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может выступать инициативная группа жителей численностью не менее пяти граждан, достигших шестнадцатилетнего возраста и проживающих на территории </w:t>
      </w:r>
      <w:r w:rsidRPr="00D0170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2.2. Инициатива населения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о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Протокол собрания инициативной группы должен содержать следующие данные: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инициативный проект (проекты), который предлагается обсудить;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территория проведения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время, дату и место проведения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количество граждан, имеющих право на участие в собрании,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2.3. При выдвижении инициативы о проведении собрания, конференции инициативная группа направляет не менее чем за 20 дней до проведения собрания (конференции) обращение в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сельский Совет депутатов.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Вопрос о назначении собрания, конференции рассматривается на очередном заседании сельского Совета депутатов в соответствии с регламентом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Ирбейского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Красноярского края.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2.5.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сельский Совет депутатов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2.6. Собрания, конференции назначаются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Тумаковским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сельским Советом депутатов</w:t>
      </w:r>
      <w:r w:rsidRPr="00D0170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и проводятся в порядке, установленном настоящим Положением.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Совет депутатов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края, муниципальных правовых актов.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2.7. Подготовку и проведение собраний, конференций осуществляет инициативная группа.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2.8. В решении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Совета депутатов о назначении проведения собрания, конференции указываются: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инициатор проведения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дата, место и время проведения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повестка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- территория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сельсовета, на которой проводится собрание, конференция;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- численность населения данной территории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сельсовета, имеющего право на участие в проведении собрания или количество делегатов на конференцию;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лица, ответственные за подготовку и проведение собраний, конференций.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2.9. Решение о назначении собраний, конференций подлежит официальному опубликованию (обнародованию).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3. ОПОВЕЩЕНИЕ ГРАЖДАН О СОБРАНИЯХ, КОНФЕРЕНЦИЯХ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3.1. </w:t>
      </w:r>
      <w:proofErr w:type="gram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Инициатор проведения собрания, конференции не позднее чем через 3 (три) дня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 </w:t>
      </w:r>
      <w:r w:rsidRPr="00D01701">
        <w:rPr>
          <w:rFonts w:ascii="Times New Roman" w:hAnsi="Times New Roman"/>
          <w:sz w:val="24"/>
          <w:szCs w:val="24"/>
        </w:rPr>
        <w:t>не менее чем за 7 дней до его проведения,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конференции - </w:t>
      </w:r>
      <w:r w:rsidRPr="00D01701">
        <w:rPr>
          <w:rFonts w:ascii="Times New Roman" w:hAnsi="Times New Roman"/>
          <w:sz w:val="24"/>
          <w:szCs w:val="24"/>
        </w:rPr>
        <w:t>не менее чем за 14 дней до ее проведения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, о месте, дате и времени проведения</w:t>
      </w:r>
      <w:proofErr w:type="gram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собрания, конференции, выносимом на рассмотрение вопросе (вопросах), а также об инициаторе.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 xml:space="preserve">4. ПОРЯДОК ПРОВЕДЕНИЯ СОБРАНИЯ 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4.1. Собрание граждан проводится, если общее число граждан, имеющих право на участие в собрании, не превышает </w:t>
      </w:r>
      <w:r w:rsidRPr="00D01701">
        <w:rPr>
          <w:rFonts w:ascii="Times New Roman" w:hAnsi="Times New Roman"/>
          <w:sz w:val="24"/>
          <w:szCs w:val="24"/>
        </w:rPr>
        <w:t xml:space="preserve">100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человек.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4.2. Регистрация участников собрания проводится непосредственно перед его проведением ответственными лицами.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4.3. Собрание открывается ответственным за его проведение лицом, либо одним из членов инициативной группы.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4.4. Для подсчета голосов при проведении голосования из числа участников собрания избирается счетная комиссия.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4.7. Протокол собрания оформляется в соответствии с настоящим Положением. Решение собрания в течение 10 дней доводится до сведения органов местного самоуправления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и заинтересованных лиц.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01701">
        <w:rPr>
          <w:rFonts w:ascii="Times New Roman" w:hAnsi="Times New Roman"/>
          <w:b/>
          <w:bCs/>
          <w:sz w:val="24"/>
          <w:szCs w:val="24"/>
          <w:lang w:eastAsia="en-US"/>
        </w:rPr>
        <w:t>5. ОСНОВАНИЯ ПРОВЕДЕНИЯ КОНФЕРЕНЦИИ, НОРМА ПРЕДСТАВИТЕЛЬСТВА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5.1. При вынесении на рассмотрение инициативного проекта (проектов), непосредственно затрагивающего</w:t>
      </w:r>
      <w:proofErr w:type="gramStart"/>
      <w:r w:rsidRPr="00D01701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D01701">
        <w:rPr>
          <w:rFonts w:ascii="Times New Roman" w:hAnsi="Times New Roman"/>
          <w:sz w:val="24"/>
          <w:szCs w:val="24"/>
        </w:rPr>
        <w:t>их) интересы более 150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50 граждан, имеющих право на участие в собрании.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0170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6. ПОРЯДОК ПРОВЕДЕНИЯ ВЫБОРОВ ДЕЛЕГАТОВ </w:t>
      </w:r>
    </w:p>
    <w:p w:rsidR="00D01701" w:rsidRPr="00D01701" w:rsidRDefault="00D01701" w:rsidP="00D017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01701">
        <w:rPr>
          <w:rFonts w:ascii="Times New Roman" w:hAnsi="Times New Roman"/>
          <w:b/>
          <w:bCs/>
          <w:sz w:val="24"/>
          <w:szCs w:val="24"/>
          <w:lang w:eastAsia="en-US"/>
        </w:rPr>
        <w:t>НА КОНФЕРЕНЦИЮ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6.2. Выдвижение и выборы делегатов проходят в форме сбора подписей граждан под подписными листами.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01701">
        <w:rPr>
          <w:rFonts w:ascii="Times New Roman" w:hAnsi="Times New Roman"/>
          <w:b/>
          <w:bCs/>
          <w:sz w:val="24"/>
          <w:szCs w:val="24"/>
          <w:lang w:eastAsia="en-US"/>
        </w:rPr>
        <w:t>7. ПОРЯДОК ПРОВЕДЕНИЯ КОНФЕРЕНЦИИ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7.1. Конференция проводится в соответствии с регламентом работы, утверждаемым ее делегатами.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:rsidR="00D01701" w:rsidRPr="00D01701" w:rsidRDefault="00D01701" w:rsidP="00D01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7.3. Решения конференции принимаются большинством голосов от списочного состава делегатов.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7.4.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и заинтересованных лиц.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8. ПОЛНОМОЧИЯ СОБРАНИЯ, КОНФЕРЕНЦИИ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8.1. К полномочиям собрания, конференции относятся: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- </w:t>
      </w:r>
      <w:r w:rsidRPr="00D01701">
        <w:rPr>
          <w:rFonts w:ascii="Times New Roman" w:eastAsia="Calibri" w:hAnsi="Times New Roman"/>
          <w:sz w:val="24"/>
          <w:szCs w:val="24"/>
          <w:lang w:eastAsia="en-US"/>
        </w:rPr>
        <w:t>обсуждение вопросов внесения инициативных проектов и их рассмотрения;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внесение предложений и рекомендаций по обсуждаемым вопросам на собрании,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осуществление иных полномочий, предусмотренных действующим законодательством.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9. ИТОГИ СОБРАНИЙ, КОНФЕРЕНЦИЙ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9.1. Ход и итоги собрания, конференции оформляются протоколом. 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Протокол должен содержать следующие данные: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дата, время и место проведения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инициатор проведения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состав президиума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состав счетной комиссии собрания,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адреса домов и номера подъездов, жители которых участвуют в собрании,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количество граждан, имеющих право на участие в собрании или делегатов, избранных на конференцию;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количество граждан, зарегистрированных в качестве участников собрания или делегатов конференции;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полная формулировка рассматриваемого инициативного проекта (проектов), выносимого на голосование;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результаты голосования и принятое решение;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- подпись председателя и секретаря собрания, конференции.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>9.4. Итоги собраний, конференций подлежат официальному опубликованию.</w:t>
      </w: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01">
        <w:rPr>
          <w:rFonts w:ascii="Times New Roman" w:hAnsi="Times New Roman"/>
          <w:b/>
          <w:bCs/>
          <w:sz w:val="24"/>
          <w:szCs w:val="24"/>
        </w:rPr>
        <w:t>10. ФИНАНСИРОВАНИЕ МЕРОПРИЯТИЙ</w:t>
      </w:r>
    </w:p>
    <w:p w:rsidR="00D01701" w:rsidRPr="00D01701" w:rsidRDefault="00D01701" w:rsidP="00D01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701" w:rsidRPr="00D01701" w:rsidRDefault="00D01701" w:rsidP="00D01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10.1. Финансовое обеспечение мероприятий, связанных с подготовкой и проведением собраний, конференций является расходным обязательством </w:t>
      </w:r>
      <w:proofErr w:type="spellStart"/>
      <w:r w:rsidRPr="00D01701">
        <w:rPr>
          <w:rFonts w:ascii="Times New Roman" w:eastAsia="Calibri" w:hAnsi="Times New Roman"/>
          <w:sz w:val="24"/>
          <w:szCs w:val="24"/>
          <w:lang w:eastAsia="en-US"/>
        </w:rPr>
        <w:t>Тумаковского</w:t>
      </w:r>
      <w:proofErr w:type="spellEnd"/>
      <w:r w:rsidRPr="00D0170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</w:t>
      </w:r>
    </w:p>
    <w:p w:rsidR="003F4056" w:rsidRPr="00D01701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3"/>
        <w:gridCol w:w="2204"/>
        <w:gridCol w:w="1120"/>
        <w:gridCol w:w="933"/>
        <w:gridCol w:w="1899"/>
        <w:gridCol w:w="21"/>
      </w:tblGrid>
      <w:tr w:rsidR="00D01701" w:rsidRPr="00D01701" w:rsidTr="00D01701">
        <w:trPr>
          <w:trHeight w:val="405"/>
        </w:trPr>
        <w:tc>
          <w:tcPr>
            <w:tcW w:w="10184" w:type="dxa"/>
            <w:gridSpan w:val="6"/>
            <w:shd w:val="clear" w:color="auto" w:fill="auto"/>
            <w:noWrap/>
            <w:vAlign w:val="bottom"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ТУМАКОВСКИЙ  СЕЛЬСКИЙ СОВЕТ ДЕПУТАТОВ</w:t>
            </w:r>
          </w:p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sz w:val="24"/>
                <w:szCs w:val="24"/>
              </w:rPr>
              <w:t>ИРБЕЙСКОГО  РАЙОНА  КРАСНОЯРСКОГО  КРАЯ</w:t>
            </w:r>
          </w:p>
        </w:tc>
      </w:tr>
      <w:tr w:rsidR="00D01701" w:rsidRPr="00D01701" w:rsidTr="00D01701">
        <w:trPr>
          <w:trHeight w:val="763"/>
        </w:trPr>
        <w:tc>
          <w:tcPr>
            <w:tcW w:w="10184" w:type="dxa"/>
            <w:gridSpan w:val="6"/>
            <w:shd w:val="clear" w:color="auto" w:fill="auto"/>
            <w:noWrap/>
            <w:vAlign w:val="bottom"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  <w:tr w:rsidR="00D01701" w:rsidRPr="00D01701" w:rsidTr="00D01701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  <w:tc>
          <w:tcPr>
            <w:tcW w:w="2188" w:type="dxa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noWrap/>
            <w:vAlign w:val="center"/>
          </w:tcPr>
          <w:p w:rsidR="00D01701" w:rsidRPr="00D01701" w:rsidRDefault="00D01701" w:rsidP="00D01701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5CC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01701">
              <w:rPr>
                <w:rFonts w:ascii="Times New Roman" w:hAnsi="Times New Roman"/>
                <w:sz w:val="24"/>
                <w:szCs w:val="24"/>
              </w:rPr>
              <w:t xml:space="preserve"> № 177</w:t>
            </w:r>
          </w:p>
        </w:tc>
      </w:tr>
    </w:tbl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1701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spellStart"/>
      <w:r w:rsidRPr="00D017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23.12.2022 № 133 «О бюджете сельского поселения </w:t>
      </w:r>
      <w:proofErr w:type="spellStart"/>
      <w:r w:rsidRPr="00D017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Cs/>
          <w:sz w:val="24"/>
          <w:szCs w:val="24"/>
        </w:rPr>
        <w:t xml:space="preserve"> сельсовета на 2023 год и плановый период 2024-2025 годов»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701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</w:t>
      </w:r>
      <w:r w:rsidRPr="00D01701">
        <w:rPr>
          <w:rFonts w:ascii="Times New Roman" w:hAnsi="Times New Roman"/>
          <w:sz w:val="24"/>
          <w:szCs w:val="24"/>
        </w:rPr>
        <w:lastRenderedPageBreak/>
        <w:t xml:space="preserve">Положением «О бюджетном процессе в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сельсовете»,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  <w:proofErr w:type="gramEnd"/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сельского Совета депутатов от </w:t>
      </w:r>
      <w:r w:rsidRPr="00D01701">
        <w:rPr>
          <w:rFonts w:ascii="Times New Roman" w:hAnsi="Times New Roman"/>
          <w:bCs/>
          <w:sz w:val="24"/>
          <w:szCs w:val="24"/>
        </w:rPr>
        <w:t xml:space="preserve">23.12.2022 № 133 «Об утверждении бюджета </w:t>
      </w:r>
      <w:proofErr w:type="spellStart"/>
      <w:r w:rsidRPr="00D017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bCs/>
          <w:sz w:val="24"/>
          <w:szCs w:val="24"/>
        </w:rPr>
        <w:t xml:space="preserve"> сельсовета на 2023 год и плановый период 2024-2025 годов»</w:t>
      </w:r>
      <w:r w:rsidRPr="00D01701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1.1. Приложение 1 к решению изложить в новой редакции согласно приложению 1 к настоящему решению.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1.2. Приложение 2 к решению изложить в новой редакции согласно приложению 2 к настоящему решению.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1.3. Приложения 3,4,5 к решению изложить в новой редакции согласно приложениям 3,4,5 к настоящему решению. 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017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7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D017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D01701">
        <w:rPr>
          <w:rFonts w:ascii="Times New Roman" w:hAnsi="Times New Roman"/>
          <w:sz w:val="24"/>
          <w:szCs w:val="24"/>
        </w:rPr>
        <w:t>.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сельсовета (</w:t>
      </w:r>
      <w:hyperlink r:id="rId22" w:tgtFrame="_blank" w:history="1">
        <w:r w:rsidRPr="00D01701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D01701">
        <w:rPr>
          <w:rFonts w:ascii="Times New Roman" w:hAnsi="Times New Roman"/>
          <w:sz w:val="24"/>
          <w:szCs w:val="24"/>
        </w:rPr>
        <w:t>).</w:t>
      </w:r>
    </w:p>
    <w:p w:rsidR="00D01701" w:rsidRPr="00D01701" w:rsidRDefault="00D01701" w:rsidP="00D017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701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D017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D01701">
        <w:rPr>
          <w:rFonts w:ascii="Times New Roman" w:hAnsi="Times New Roman"/>
          <w:sz w:val="24"/>
          <w:szCs w:val="24"/>
        </w:rPr>
        <w:t xml:space="preserve"> вестник».</w:t>
      </w:r>
    </w:p>
    <w:p w:rsidR="00D01701" w:rsidRPr="00D01701" w:rsidRDefault="00D01701" w:rsidP="00D0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Глава                                                                                    </w:t>
      </w:r>
    </w:p>
    <w:p w:rsidR="00D01701" w:rsidRPr="00D01701" w:rsidRDefault="00D01701" w:rsidP="00D017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          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D01701" w:rsidRPr="00D01701" w:rsidRDefault="00D01701" w:rsidP="00D01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701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      __________________ С.А. </w:t>
      </w:r>
      <w:proofErr w:type="spellStart"/>
      <w:r w:rsidRPr="00D01701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D01701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6"/>
          <w:szCs w:val="26"/>
        </w:rPr>
        <w:sectPr w:rsidR="00D01701" w:rsidSect="004843AE">
          <w:headerReference w:type="default" r:id="rId23"/>
          <w:pgSz w:w="11906" w:h="16838"/>
          <w:pgMar w:top="851" w:right="707" w:bottom="851" w:left="1276" w:header="709" w:footer="709" w:gutter="0"/>
          <w:cols w:space="708"/>
          <w:docGrid w:linePitch="360"/>
        </w:sectPr>
      </w:pPr>
    </w:p>
    <w:p w:rsid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2937"/>
        <w:gridCol w:w="5922"/>
        <w:gridCol w:w="1648"/>
        <w:gridCol w:w="1640"/>
        <w:gridCol w:w="1820"/>
      </w:tblGrid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Приложение 1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от 28.11.2023 № 177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Приложение 1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от 23.12.2022 № 133</w:t>
            </w:r>
          </w:p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1701" w:rsidRPr="00CA5CC3" w:rsidTr="00D01701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 xml:space="preserve">Источники внутреннего финансирования дефицита  бюджета сельского поселения </w:t>
            </w:r>
            <w:proofErr w:type="spellStart"/>
            <w:r w:rsidRPr="00CA5CC3">
              <w:rPr>
                <w:rFonts w:ascii="Times New Roman" w:hAnsi="Times New Roman"/>
                <w:b/>
                <w:bCs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  <w:b/>
                <w:bCs/>
              </w:rPr>
              <w:t xml:space="preserve"> сельсовета </w:t>
            </w:r>
          </w:p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 xml:space="preserve">в 2023 году и плановом периоде 2024-2025 годах 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01701" w:rsidRPr="00CA5CC3" w:rsidTr="00D01701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2025 год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367685,19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26700,00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-8529319,00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-6009451,00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-5998190,00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-8529319,00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-6009451,00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-5998190,00</w:t>
            </w:r>
          </w:p>
        </w:tc>
      </w:tr>
      <w:tr w:rsidR="00D01701" w:rsidRPr="00CA5CC3" w:rsidTr="00D01701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-8529319,00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-6009451,00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-5998190,00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8897004,19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6036151,00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6024890,00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8897004,19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6036151,00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6024890,00</w:t>
            </w:r>
          </w:p>
        </w:tc>
      </w:tr>
      <w:tr w:rsidR="00D01701" w:rsidRPr="00CA5CC3" w:rsidTr="00D0170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8897004,19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6036151,00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6024890,00</w:t>
            </w:r>
          </w:p>
        </w:tc>
      </w:tr>
      <w:tr w:rsidR="00D01701" w:rsidRPr="00CA5CC3" w:rsidTr="00D01701">
        <w:trPr>
          <w:trHeight w:val="315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26700,00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26700,00</w:t>
            </w:r>
          </w:p>
        </w:tc>
      </w:tr>
      <w:tr w:rsidR="00D01701" w:rsidRPr="00CA5CC3" w:rsidTr="00D0170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5CC3" w:rsidRDefault="00CA5CC3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</w:rPr>
      </w:pPr>
    </w:p>
    <w:p w:rsidR="00CA5CC3" w:rsidRDefault="00CA5CC3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A5CC3" w:rsidRPr="00D01701" w:rsidRDefault="00CA5CC3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7098"/>
        <w:gridCol w:w="7782"/>
      </w:tblGrid>
      <w:tr w:rsidR="00D01701" w:rsidRPr="00CA5CC3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Приложение 2</w:t>
            </w:r>
          </w:p>
        </w:tc>
      </w:tr>
      <w:tr w:rsidR="00D01701" w:rsidRPr="00CA5CC3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</w:t>
            </w:r>
          </w:p>
        </w:tc>
      </w:tr>
      <w:tr w:rsidR="00D01701" w:rsidRPr="00CA5CC3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D01701" w:rsidRPr="00CA5CC3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от 28.11.2023 № 177</w:t>
            </w:r>
          </w:p>
        </w:tc>
      </w:tr>
      <w:tr w:rsidR="00D01701" w:rsidRPr="00CA5CC3" w:rsidTr="00D01701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</w:tr>
      <w:tr w:rsidR="00D01701" w:rsidRPr="00CA5CC3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Приложение 2</w:t>
            </w:r>
          </w:p>
        </w:tc>
      </w:tr>
      <w:tr w:rsidR="00D01701" w:rsidRPr="00CA5CC3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</w:t>
            </w:r>
          </w:p>
        </w:tc>
      </w:tr>
      <w:tr w:rsidR="00D01701" w:rsidRPr="00CA5CC3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D01701" w:rsidRPr="00CA5CC3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от 23.12.2022 № 133</w:t>
            </w:r>
          </w:p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</w:tr>
    </w:tbl>
    <w:p w:rsidR="00D01701" w:rsidRPr="00CA5CC3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</w:rPr>
      </w:pPr>
    </w:p>
    <w:tbl>
      <w:tblPr>
        <w:tblW w:w="15259" w:type="dxa"/>
        <w:tblInd w:w="93" w:type="dxa"/>
        <w:tblLook w:val="04A0" w:firstRow="1" w:lastRow="0" w:firstColumn="1" w:lastColumn="0" w:noHBand="0" w:noVBand="1"/>
      </w:tblPr>
      <w:tblGrid>
        <w:gridCol w:w="482"/>
        <w:gridCol w:w="546"/>
        <w:gridCol w:w="482"/>
        <w:gridCol w:w="481"/>
        <w:gridCol w:w="481"/>
        <w:gridCol w:w="545"/>
        <w:gridCol w:w="481"/>
        <w:gridCol w:w="655"/>
        <w:gridCol w:w="930"/>
        <w:gridCol w:w="5608"/>
        <w:gridCol w:w="2016"/>
        <w:gridCol w:w="1266"/>
        <w:gridCol w:w="1286"/>
      </w:tblGrid>
      <w:tr w:rsidR="00D01701" w:rsidRPr="00CA5CC3" w:rsidTr="00CA5CC3">
        <w:trPr>
          <w:trHeight w:val="420"/>
        </w:trPr>
        <w:tc>
          <w:tcPr>
            <w:tcW w:w="15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 xml:space="preserve">Доходы  бюджета сельского поселения </w:t>
            </w:r>
            <w:proofErr w:type="spellStart"/>
            <w:r w:rsidRPr="00CA5CC3">
              <w:rPr>
                <w:rFonts w:ascii="Times New Roman" w:hAnsi="Times New Roman"/>
                <w:b/>
                <w:bCs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  <w:b/>
                <w:bCs/>
              </w:rPr>
              <w:t xml:space="preserve"> сельсовета на 2023 год </w:t>
            </w:r>
          </w:p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 xml:space="preserve">и плановый период 2024-2025 годов            </w:t>
            </w:r>
          </w:p>
        </w:tc>
      </w:tr>
      <w:tr w:rsidR="00D01701" w:rsidRPr="00CA5CC3" w:rsidTr="00CA5CC3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01701" w:rsidRPr="00CA5CC3" w:rsidTr="00CA5CC3">
        <w:trPr>
          <w:trHeight w:val="3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Наименование групп, подгрупп, статей, подстатей, </w:t>
            </w:r>
            <w:r w:rsidRPr="00CA5CC3">
              <w:rPr>
                <w:rFonts w:ascii="Times New Roman" w:hAnsi="Times New Roman"/>
              </w:rPr>
              <w:br/>
              <w:t xml:space="preserve">элементов, подвидов доходов, </w:t>
            </w:r>
            <w:r w:rsidRPr="00CA5CC3">
              <w:rPr>
                <w:rFonts w:ascii="Times New Roman" w:hAnsi="Times New Roman"/>
              </w:rPr>
              <w:br/>
              <w:t xml:space="preserve">кодов классификации операций сектора государственного управления, </w:t>
            </w:r>
            <w:r w:rsidRPr="00CA5CC3">
              <w:rPr>
                <w:rFonts w:ascii="Times New Roman" w:hAnsi="Times New Roman"/>
              </w:rPr>
              <w:br/>
              <w:t>относящихся к доходам бюджетов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Доходы </w:t>
            </w:r>
            <w:r w:rsidRPr="00CA5CC3">
              <w:rPr>
                <w:rFonts w:ascii="Times New Roman" w:hAnsi="Times New Roman"/>
              </w:rPr>
              <w:br/>
              <w:t xml:space="preserve">сельского </w:t>
            </w:r>
            <w:r w:rsidRPr="00CA5CC3">
              <w:rPr>
                <w:rFonts w:ascii="Times New Roman" w:hAnsi="Times New Roman"/>
              </w:rPr>
              <w:br/>
              <w:t>бюджета</w:t>
            </w:r>
            <w:r w:rsidRPr="00CA5CC3">
              <w:rPr>
                <w:rFonts w:ascii="Times New Roman" w:hAnsi="Times New Roman"/>
              </w:rPr>
              <w:br/>
              <w:t>2023 года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Доходы </w:t>
            </w:r>
            <w:r w:rsidRPr="00CA5CC3">
              <w:rPr>
                <w:rFonts w:ascii="Times New Roman" w:hAnsi="Times New Roman"/>
              </w:rPr>
              <w:br/>
              <w:t>сельского</w:t>
            </w:r>
            <w:r w:rsidRPr="00CA5CC3">
              <w:rPr>
                <w:rFonts w:ascii="Times New Roman" w:hAnsi="Times New Roman"/>
              </w:rPr>
              <w:br/>
              <w:t xml:space="preserve">бюджета </w:t>
            </w:r>
            <w:r w:rsidRPr="00CA5CC3">
              <w:rPr>
                <w:rFonts w:ascii="Times New Roman" w:hAnsi="Times New Roman"/>
              </w:rPr>
              <w:br/>
              <w:t>2024 года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Доходы </w:t>
            </w:r>
            <w:r w:rsidRPr="00CA5CC3">
              <w:rPr>
                <w:rFonts w:ascii="Times New Roman" w:hAnsi="Times New Roman"/>
              </w:rPr>
              <w:br/>
              <w:t xml:space="preserve">сельского </w:t>
            </w:r>
            <w:r w:rsidRPr="00CA5CC3">
              <w:rPr>
                <w:rFonts w:ascii="Times New Roman" w:hAnsi="Times New Roman"/>
              </w:rPr>
              <w:br/>
              <w:t xml:space="preserve">бюджета </w:t>
            </w:r>
            <w:r w:rsidRPr="00CA5CC3">
              <w:rPr>
                <w:rFonts w:ascii="Times New Roman" w:hAnsi="Times New Roman"/>
              </w:rPr>
              <w:br/>
              <w:t>2025 года</w:t>
            </w:r>
          </w:p>
        </w:tc>
      </w:tr>
      <w:tr w:rsidR="00D01701" w:rsidRPr="00CA5CC3" w:rsidTr="00CA5CC3">
        <w:trPr>
          <w:trHeight w:val="30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главного администратора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группы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подгруппы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статьи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подстатьи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элемента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подвида доходов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</w:t>
            </w:r>
          </w:p>
        </w:tc>
      </w:tr>
      <w:tr w:rsidR="00D01701" w:rsidRPr="00CA5CC3" w:rsidTr="00CA5CC3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1049130,00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1010587,00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1065876,00</w:t>
            </w:r>
          </w:p>
        </w:tc>
      </w:tr>
      <w:tr w:rsidR="00D01701" w:rsidRPr="00CA5CC3" w:rsidTr="00CA5CC3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64096,00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67553,00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70242,00</w:t>
            </w:r>
          </w:p>
        </w:tc>
      </w:tr>
      <w:tr w:rsidR="00D01701" w:rsidRPr="00CA5CC3" w:rsidTr="00CA5CC3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64096,00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67553,00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70242,00</w:t>
            </w:r>
          </w:p>
        </w:tc>
      </w:tr>
      <w:tr w:rsidR="00D01701" w:rsidRPr="00CA5CC3" w:rsidTr="00CA5CC3">
        <w:trPr>
          <w:trHeight w:val="10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64096,00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67553,00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70242,00</w:t>
            </w:r>
          </w:p>
        </w:tc>
      </w:tr>
      <w:tr w:rsidR="00D01701" w:rsidRPr="00CA5CC3" w:rsidTr="00CA5CC3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345600,00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365600,00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387000,00</w:t>
            </w:r>
          </w:p>
        </w:tc>
      </w:tr>
      <w:tr w:rsidR="00D01701" w:rsidRPr="00CA5CC3" w:rsidTr="00CA5CC3">
        <w:trPr>
          <w:trHeight w:val="6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345600,00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365600,00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387000,00</w:t>
            </w:r>
          </w:p>
        </w:tc>
      </w:tr>
      <w:tr w:rsidR="00D01701" w:rsidRPr="00CA5CC3" w:rsidTr="00CA5CC3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163700,00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174400,00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185100,00</w:t>
            </w:r>
          </w:p>
        </w:tc>
      </w:tr>
      <w:tr w:rsidR="00D01701" w:rsidRPr="00CA5CC3" w:rsidTr="00CA5CC3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163700,00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174400,00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185100,00</w:t>
            </w:r>
          </w:p>
        </w:tc>
      </w:tr>
      <w:tr w:rsidR="00D01701" w:rsidRPr="00CA5CC3" w:rsidTr="00CA5CC3">
        <w:trPr>
          <w:trHeight w:val="5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5CC3">
              <w:rPr>
                <w:rFonts w:ascii="Times New Roman" w:hAnsi="Times New Roman"/>
              </w:rPr>
              <w:t>инжекторных</w:t>
            </w:r>
            <w:proofErr w:type="spellEnd"/>
            <w:r w:rsidRPr="00CA5CC3">
              <w:rPr>
                <w:rFonts w:ascii="Times New Roman" w:hAnsi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A5CC3">
              <w:rPr>
                <w:rFonts w:ascii="Times New Roman" w:hAnsi="Times New Roman"/>
              </w:rPr>
              <w:lastRenderedPageBreak/>
              <w:t>местные бюджеты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1100,00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1200,00</w:t>
            </w:r>
          </w:p>
        </w:tc>
      </w:tr>
      <w:tr w:rsidR="00D01701" w:rsidRPr="00CA5CC3" w:rsidTr="00CA5CC3">
        <w:trPr>
          <w:trHeight w:val="20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5CC3">
              <w:rPr>
                <w:rFonts w:ascii="Times New Roman" w:hAnsi="Times New Roman"/>
              </w:rPr>
              <w:t>инжекторных</w:t>
            </w:r>
            <w:proofErr w:type="spellEnd"/>
            <w:r w:rsidRPr="00CA5CC3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A5CC3">
              <w:rPr>
                <w:rFonts w:ascii="Times New Roman" w:hAnsi="Times New Roman"/>
              </w:rPr>
              <w:t>ы(</w:t>
            </w:r>
            <w:proofErr w:type="gramEnd"/>
            <w:r w:rsidRPr="00CA5CC3">
              <w:rPr>
                <w:rFonts w:ascii="Times New Roman" w:hAnsi="Times New Roman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1200,00</w:t>
            </w:r>
          </w:p>
        </w:tc>
      </w:tr>
      <w:tr w:rsidR="00D01701" w:rsidRPr="00CA5CC3" w:rsidTr="00CA5CC3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250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202400,00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212800,00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223500,00</w:t>
            </w:r>
          </w:p>
        </w:tc>
      </w:tr>
      <w:tr w:rsidR="00D01701" w:rsidRPr="00CA5CC3" w:rsidTr="00CA5CC3">
        <w:trPr>
          <w:trHeight w:val="1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251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202400,00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212800,00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223500,00</w:t>
            </w:r>
          </w:p>
        </w:tc>
      </w:tr>
      <w:tr w:rsidR="00D01701" w:rsidRPr="00CA5CC3" w:rsidTr="00CA5CC3">
        <w:trPr>
          <w:trHeight w:val="13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-21600,00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-22800,00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-22800,00</w:t>
            </w:r>
          </w:p>
        </w:tc>
      </w:tr>
      <w:tr w:rsidR="00D01701" w:rsidRPr="00CA5CC3" w:rsidTr="00CA5CC3">
        <w:trPr>
          <w:trHeight w:val="18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-21600,00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-22800,00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-22800,00</w:t>
            </w:r>
          </w:p>
        </w:tc>
      </w:tr>
      <w:tr w:rsidR="00D01701" w:rsidRPr="00CA5CC3" w:rsidTr="00CA5CC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205500,00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215500,00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236000,00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205500,00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215500,00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236000,00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205500,00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215500,00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236000,00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НАЛОГИ НА ИМУЩЕСТВО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262534,00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270534,00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280534,00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06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14482,00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16482,00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16482,00</w:t>
            </w:r>
          </w:p>
        </w:tc>
      </w:tr>
      <w:tr w:rsidR="00D01701" w:rsidRPr="00CA5CC3" w:rsidTr="00CA5CC3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06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14482,00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16482,00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16482,00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248052,00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254052,00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264052,00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98000,00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105000,00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98000,00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105000,00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150052,00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154052,00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159052,00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150052,00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154052,00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159052,00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3200,00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3400,00</w:t>
            </w:r>
          </w:p>
        </w:tc>
      </w:tr>
      <w:tr w:rsidR="00D01701" w:rsidRPr="00CA5CC3" w:rsidTr="00CA5CC3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CA5CC3">
              <w:rPr>
                <w:rFonts w:ascii="Times New Roman" w:hAnsi="Times New Roman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3200,00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3200,00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3400,00</w:t>
            </w:r>
          </w:p>
        </w:tc>
      </w:tr>
      <w:tr w:rsidR="00D01701" w:rsidRPr="00CA5CC3" w:rsidTr="00CA5CC3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3200,00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3200,00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3400,00</w:t>
            </w:r>
          </w:p>
        </w:tc>
      </w:tr>
      <w:tr w:rsidR="00D01701" w:rsidRPr="00CA5CC3" w:rsidTr="00CA5CC3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60700,00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61200,00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61700,00</w:t>
            </w:r>
          </w:p>
        </w:tc>
      </w:tr>
      <w:tr w:rsidR="00D01701" w:rsidRPr="00CA5CC3" w:rsidTr="00CA5CC3">
        <w:trPr>
          <w:trHeight w:val="16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60700,00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61200,00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61700,00</w:t>
            </w:r>
          </w:p>
        </w:tc>
      </w:tr>
      <w:tr w:rsidR="00D01701" w:rsidRPr="00CA5CC3" w:rsidTr="00CA5CC3">
        <w:trPr>
          <w:trHeight w:val="11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44700,00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44700,00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44700,00</w:t>
            </w:r>
          </w:p>
        </w:tc>
      </w:tr>
      <w:tr w:rsidR="00D01701" w:rsidRPr="00CA5CC3" w:rsidTr="00CA5CC3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16500,00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17000,00</w:t>
            </w:r>
          </w:p>
        </w:tc>
      </w:tr>
      <w:tr w:rsidR="00D01701" w:rsidRPr="00CA5CC3" w:rsidTr="00CA5CC3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16500,00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17000,00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ПРОЧИЕ НЕНАЛОГОВЫЕ ДОХОДЫ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27000,00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27000,00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27000,00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Средства самообложения граждан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27000,00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27000,00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27000,00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27000,00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lastRenderedPageBreak/>
              <w:t>37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80500,00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Инициативные платежи, зачисляемые в бюджеты сельских поселений от юридических лиц и ИП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56350,00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24150,00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7480189,00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4998864,00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4932314,00</w:t>
            </w:r>
          </w:p>
        </w:tc>
      </w:tr>
      <w:tr w:rsidR="00D01701" w:rsidRPr="00CA5CC3" w:rsidTr="00CA5CC3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1914805,00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1788644,00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1788644,00</w:t>
            </w:r>
          </w:p>
        </w:tc>
      </w:tr>
      <w:tr w:rsidR="00D01701" w:rsidRPr="00CA5CC3" w:rsidTr="00CA5CC3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1914805,00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1788644,00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1788644,00</w:t>
            </w:r>
          </w:p>
        </w:tc>
      </w:tr>
      <w:tr w:rsidR="00D01701" w:rsidRPr="00CA5CC3" w:rsidTr="00CA5CC3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1284000,00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1284000,00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1284000,00</w:t>
            </w:r>
          </w:p>
        </w:tc>
      </w:tr>
      <w:tr w:rsidR="00D01701" w:rsidRPr="00CA5CC3" w:rsidTr="00CA5CC3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CA5CC3">
              <w:rPr>
                <w:rFonts w:ascii="Times New Roman" w:hAnsi="Times New Roman"/>
              </w:rPr>
              <w:t>дств кр</w:t>
            </w:r>
            <w:proofErr w:type="gramEnd"/>
            <w:r w:rsidRPr="00CA5CC3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630805,00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504644,00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504644,00</w:t>
            </w:r>
          </w:p>
        </w:tc>
      </w:tr>
      <w:tr w:rsidR="00D01701" w:rsidRPr="00CA5CC3" w:rsidTr="00CA5CC3">
        <w:trPr>
          <w:trHeight w:val="5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111451,00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116120,00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120270,00</w:t>
            </w:r>
          </w:p>
        </w:tc>
      </w:tr>
      <w:tr w:rsidR="00D01701" w:rsidRPr="00CA5CC3" w:rsidTr="00CA5CC3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7514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3174,00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3100,00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3100,00</w:t>
            </w:r>
          </w:p>
        </w:tc>
      </w:tr>
      <w:tr w:rsidR="00D01701" w:rsidRPr="00CA5CC3" w:rsidTr="00CA5CC3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108277,00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113020,00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117170,00</w:t>
            </w:r>
          </w:p>
        </w:tc>
      </w:tr>
      <w:tr w:rsidR="00D01701" w:rsidRPr="00CA5CC3" w:rsidTr="00CA5CC3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250000,00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250000,00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  <w:r w:rsidRPr="00CA5CC3">
              <w:rPr>
                <w:rFonts w:ascii="Times New Roman" w:hAnsi="Times New Roman"/>
                <w:bCs/>
              </w:rPr>
              <w:lastRenderedPageBreak/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lastRenderedPageBreak/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  <w:r w:rsidRPr="00CA5CC3">
              <w:rPr>
                <w:rFonts w:ascii="Times New Roman" w:hAnsi="Times New Roman"/>
                <w:bCs/>
              </w:rPr>
              <w:lastRenderedPageBreak/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lastRenderedPageBreak/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5199933,00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3094100,00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3023400,00</w:t>
            </w:r>
          </w:p>
        </w:tc>
      </w:tr>
      <w:tr w:rsidR="00D01701" w:rsidRPr="00CA5CC3" w:rsidTr="00CA5CC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5199933,00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3094100,00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3023400,00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5199933,00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3094100,00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3023400,00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3102795,00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2415000,00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2316600,00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2724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Иные МБТ на частичную компенсацию </w:t>
            </w:r>
            <w:proofErr w:type="gramStart"/>
            <w:r w:rsidRPr="00CA5CC3">
              <w:rPr>
                <w:rFonts w:ascii="Times New Roman" w:hAnsi="Times New Roman"/>
              </w:rPr>
              <w:t>расходов</w:t>
            </w:r>
            <w:proofErr w:type="gramEnd"/>
            <w:r w:rsidRPr="00CA5CC3">
              <w:rPr>
                <w:rFonts w:ascii="Times New Roman" w:hAnsi="Times New Roman"/>
              </w:rPr>
              <w:t xml:space="preserve"> на оплату труда работников бюджетной сферы Красноярского края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190836,00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7388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74815,00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7508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256400,00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622000,00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643400,00</w:t>
            </w:r>
          </w:p>
        </w:tc>
      </w:tr>
      <w:tr w:rsidR="00D01701" w:rsidRPr="00CA5CC3" w:rsidTr="00CA5CC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95200,00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57100,00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63400,00</w:t>
            </w:r>
          </w:p>
        </w:tc>
      </w:tr>
      <w:tr w:rsidR="00D01701" w:rsidRPr="00CA5CC3" w:rsidTr="00CA5CC3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7641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684250,00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7745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395637,00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999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7749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400000,00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4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</w:tr>
      <w:tr w:rsidR="00D01701" w:rsidRPr="00CA5CC3" w:rsidTr="00CA5CC3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099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CA5CC3">
        <w:trPr>
          <w:trHeight w:val="255"/>
        </w:trPr>
        <w:tc>
          <w:tcPr>
            <w:tcW w:w="10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8 529 319,00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6 009 451,00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5 998 190,00</w:t>
            </w:r>
          </w:p>
        </w:tc>
      </w:tr>
    </w:tbl>
    <w:p w:rsidR="00D01701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7096"/>
        <w:gridCol w:w="7784"/>
      </w:tblGrid>
      <w:tr w:rsidR="00D01701" w:rsidRPr="00D01701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D01701" w:rsidRPr="00D01701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1701" w:rsidRPr="00D01701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D01701" w:rsidRPr="00D01701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от 28.11.2023 № 177</w:t>
            </w:r>
          </w:p>
        </w:tc>
      </w:tr>
      <w:tr w:rsidR="00D01701" w:rsidRPr="00D01701" w:rsidTr="00D01701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701" w:rsidRPr="00D01701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D01701" w:rsidRPr="00D01701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D017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D01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1701" w:rsidRPr="00D01701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D01701" w:rsidRPr="00D01701" w:rsidTr="00D01701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  <w:p w:rsidR="00D01701" w:rsidRPr="00D01701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701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0752" w:type="dxa"/>
        <w:tblInd w:w="93" w:type="dxa"/>
        <w:tblLook w:val="04A0" w:firstRow="1" w:lastRow="0" w:firstColumn="1" w:lastColumn="0" w:noHBand="0" w:noVBand="1"/>
      </w:tblPr>
      <w:tblGrid>
        <w:gridCol w:w="913"/>
        <w:gridCol w:w="3154"/>
        <w:gridCol w:w="1257"/>
        <w:gridCol w:w="1655"/>
        <w:gridCol w:w="1762"/>
        <w:gridCol w:w="2011"/>
      </w:tblGrid>
      <w:tr w:rsidR="00D01701" w:rsidRPr="00D01701" w:rsidTr="00CA5CC3">
        <w:trPr>
          <w:trHeight w:val="1155"/>
        </w:trPr>
        <w:tc>
          <w:tcPr>
            <w:tcW w:w="10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 расходов  бюджета  сельского  поселения  </w:t>
            </w:r>
            <w:proofErr w:type="spellStart"/>
            <w:r w:rsidRPr="00D01701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D01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сельсовета  по 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D01701" w:rsidRPr="00D01701" w:rsidTr="00CA5CC3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на 2025 год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1701" w:rsidRPr="00D01701" w:rsidTr="00CA5CC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5 281 247,32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4 288 725,00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4 100 127,00</w:t>
            </w:r>
          </w:p>
        </w:tc>
      </w:tr>
      <w:tr w:rsidR="00D01701" w:rsidRPr="00D01701" w:rsidTr="00CA5CC3">
        <w:trPr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1 053 042,00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D01701" w:rsidRPr="00D01701" w:rsidTr="00CA5CC3">
        <w:trPr>
          <w:trHeight w:val="225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3 748 263,32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D01701" w:rsidRPr="00D01701" w:rsidTr="00CA5CC3">
        <w:trPr>
          <w:trHeight w:val="16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D01701" w:rsidRPr="00D01701" w:rsidTr="00CA5CC3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D01701" w:rsidRPr="00D01701" w:rsidTr="00CA5CC3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380 806,00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108 277,00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113 020,00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117 170,00</w:t>
            </w:r>
          </w:p>
        </w:tc>
      </w:tr>
      <w:tr w:rsidR="00D01701" w:rsidRPr="00D01701" w:rsidTr="00CA5CC3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D01701" w:rsidRPr="00D01701" w:rsidTr="00CA5CC3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437 387,36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234 686,00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240 986,00</w:t>
            </w:r>
          </w:p>
        </w:tc>
      </w:tr>
      <w:tr w:rsidR="00D01701" w:rsidRPr="00D01701" w:rsidTr="00CA5CC3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437 387,36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676 224,22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622 000,00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643 400,00</w:t>
            </w:r>
          </w:p>
        </w:tc>
      </w:tr>
      <w:tr w:rsidR="00D01701" w:rsidRPr="00D01701" w:rsidTr="00CA5CC3">
        <w:trPr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701">
              <w:rPr>
                <w:rFonts w:ascii="Times New Roman" w:hAnsi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626 616,60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D01701" w:rsidRPr="00D01701" w:rsidTr="00CA5CC3">
        <w:trPr>
          <w:trHeight w:val="4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701">
              <w:rPr>
                <w:rFonts w:ascii="Times New Roman" w:hAnsi="Times New Roman"/>
                <w:sz w:val="26"/>
                <w:szCs w:val="26"/>
              </w:rPr>
              <w:t>Связь и информатика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1701" w:rsidRPr="00D01701" w:rsidTr="00CA5CC3">
        <w:trPr>
          <w:trHeight w:val="6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2 312 448,29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2 312 448,29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01">
              <w:rPr>
                <w:rFonts w:ascii="Times New Roman" w:hAnsi="Times New Roman"/>
                <w:sz w:val="20"/>
                <w:szCs w:val="20"/>
              </w:rPr>
              <w:t>549 726,00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701">
              <w:rPr>
                <w:rFonts w:ascii="Times New Roman" w:hAnsi="Times New Roman"/>
                <w:sz w:val="20"/>
                <w:szCs w:val="20"/>
              </w:rPr>
              <w:t>549 726,00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D01701" w:rsidRPr="00D01701" w:rsidTr="00CA5CC3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</w:tr>
      <w:tr w:rsidR="00D01701" w:rsidRPr="00D01701" w:rsidTr="00CA5CC3">
        <w:trPr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D01701" w:rsidRPr="00D01701" w:rsidTr="00CA5CC3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gramStart"/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8 897 004,19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5 889 577,00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5 732 829,00</w:t>
            </w:r>
          </w:p>
        </w:tc>
      </w:tr>
      <w:tr w:rsidR="00D01701" w:rsidRPr="00D01701" w:rsidTr="00CA5CC3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Условно-утверждённые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146 574,00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01">
              <w:rPr>
                <w:rFonts w:ascii="Times New Roman" w:hAnsi="Times New Roman"/>
                <w:sz w:val="24"/>
                <w:szCs w:val="24"/>
              </w:rPr>
              <w:t>292 061,00</w:t>
            </w:r>
          </w:p>
        </w:tc>
      </w:tr>
      <w:tr w:rsidR="00D01701" w:rsidRPr="00D01701" w:rsidTr="00CA5CC3">
        <w:trPr>
          <w:trHeight w:val="315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8 897 004,19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6 036 151,00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D01701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1">
              <w:rPr>
                <w:rFonts w:ascii="Times New Roman" w:hAnsi="Times New Roman"/>
                <w:bCs/>
                <w:sz w:val="24"/>
                <w:szCs w:val="24"/>
              </w:rPr>
              <w:t>6 024 890,00</w:t>
            </w:r>
          </w:p>
        </w:tc>
      </w:tr>
      <w:tr w:rsidR="00D01701" w:rsidRPr="00D01701" w:rsidTr="00CA5CC3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D01701" w:rsidRDefault="00D01701" w:rsidP="00D01701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</w:tr>
    </w:tbl>
    <w:p w:rsidR="00D01701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01701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01701" w:rsidRPr="00D01701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847"/>
        <w:gridCol w:w="4612"/>
        <w:gridCol w:w="1170"/>
        <w:gridCol w:w="525"/>
        <w:gridCol w:w="707"/>
        <w:gridCol w:w="1317"/>
        <w:gridCol w:w="1059"/>
        <w:gridCol w:w="1625"/>
        <w:gridCol w:w="1657"/>
        <w:gridCol w:w="1648"/>
        <w:gridCol w:w="92"/>
      </w:tblGrid>
      <w:tr w:rsidR="00D01701" w:rsidRPr="00CA5CC3" w:rsidTr="00D01701">
        <w:trPr>
          <w:trHeight w:val="3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Приложение 4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от 28.11.2023 № 177</w:t>
            </w:r>
          </w:p>
        </w:tc>
      </w:tr>
      <w:tr w:rsidR="00D01701" w:rsidRPr="00CA5CC3" w:rsidTr="00D01701">
        <w:trPr>
          <w:trHeight w:val="315"/>
        </w:trPr>
        <w:tc>
          <w:tcPr>
            <w:tcW w:w="7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  <w:tc>
          <w:tcPr>
            <w:tcW w:w="7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Приложение 4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от 23.12.2022 № 133</w:t>
            </w:r>
          </w:p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</w:tr>
      <w:tr w:rsidR="00D01701" w:rsidRPr="00CA5CC3" w:rsidTr="00D01701">
        <w:trPr>
          <w:gridAfter w:val="1"/>
          <w:wAfter w:w="99" w:type="dxa"/>
          <w:trHeight w:val="375"/>
        </w:trPr>
        <w:tc>
          <w:tcPr>
            <w:tcW w:w="14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lastRenderedPageBreak/>
              <w:t xml:space="preserve">Ведомственная структура расходов  бюджета сельского поселения </w:t>
            </w:r>
            <w:proofErr w:type="spellStart"/>
            <w:r w:rsidRPr="00CA5CC3">
              <w:rPr>
                <w:rFonts w:ascii="Times New Roman" w:hAnsi="Times New Roman"/>
                <w:b/>
                <w:bCs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  <w:b/>
                <w:bCs/>
              </w:rPr>
              <w:t xml:space="preserve"> сельсовета </w:t>
            </w:r>
          </w:p>
        </w:tc>
      </w:tr>
      <w:tr w:rsidR="00D01701" w:rsidRPr="00CA5CC3" w:rsidTr="00D01701">
        <w:trPr>
          <w:gridAfter w:val="1"/>
          <w:wAfter w:w="99" w:type="dxa"/>
          <w:trHeight w:val="375"/>
        </w:trPr>
        <w:tc>
          <w:tcPr>
            <w:tcW w:w="14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>на 2023 год и плановый период на 2024-2025 годов.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( руб.)</w:t>
            </w:r>
          </w:p>
        </w:tc>
      </w:tr>
      <w:tr w:rsidR="00D01701" w:rsidRPr="00CA5CC3" w:rsidTr="00D01701">
        <w:trPr>
          <w:gridAfter w:val="1"/>
          <w:wAfter w:w="99" w:type="dxa"/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Сумма </w:t>
            </w:r>
          </w:p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 2023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Сумма </w:t>
            </w:r>
          </w:p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 2024 год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Сумма </w:t>
            </w:r>
          </w:p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 2025 год</w:t>
            </w:r>
          </w:p>
        </w:tc>
      </w:tr>
      <w:tr w:rsidR="00D01701" w:rsidRPr="00CA5CC3" w:rsidTr="00D01701">
        <w:trPr>
          <w:gridAfter w:val="1"/>
          <w:wAfter w:w="99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</w:t>
            </w:r>
          </w:p>
        </w:tc>
      </w:tr>
      <w:tr w:rsidR="00D01701" w:rsidRPr="00CA5CC3" w:rsidTr="00D01701">
        <w:trPr>
          <w:gridAfter w:val="1"/>
          <w:wAfter w:w="99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CA5CC3">
              <w:rPr>
                <w:rFonts w:ascii="Times New Roman" w:hAnsi="Times New Roman"/>
                <w:bCs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  <w:bCs/>
              </w:rPr>
              <w:t xml:space="preserve"> сельсовета </w:t>
            </w:r>
            <w:proofErr w:type="spellStart"/>
            <w:r w:rsidRPr="00CA5CC3">
              <w:rPr>
                <w:rFonts w:ascii="Times New Roman" w:hAnsi="Times New Roman"/>
                <w:bCs/>
              </w:rPr>
              <w:t>Ирбейского</w:t>
            </w:r>
            <w:proofErr w:type="spellEnd"/>
            <w:r w:rsidRPr="00CA5CC3">
              <w:rPr>
                <w:rFonts w:ascii="Times New Roman" w:hAnsi="Times New Roman"/>
                <w:bCs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A5CC3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A5CC3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5 439 131,94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4 401 745,00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4 217 297,00</w:t>
            </w:r>
          </w:p>
        </w:tc>
      </w:tr>
      <w:tr w:rsidR="00D01701" w:rsidRPr="00CA5CC3" w:rsidTr="00D01701">
        <w:trPr>
          <w:gridAfter w:val="1"/>
          <w:wAfter w:w="99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1 053 042,00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1 020 884,00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1 053 042,00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1 020 884,00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1 053 042,00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99" w:type="dxa"/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1 053 042,00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99" w:type="dxa"/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1 053 042,00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1 053 042,00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99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3 748 263,32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3 058 741,00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2 870 143,00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3 748 263,32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3 058 741,00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2 870 143,00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3 748 263,32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3 058 741,00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2 870 143,00</w:t>
            </w:r>
          </w:p>
        </w:tc>
      </w:tr>
      <w:tr w:rsidR="00D01701" w:rsidRPr="00CA5CC3" w:rsidTr="00D01701">
        <w:trPr>
          <w:gridAfter w:val="1"/>
          <w:wAfter w:w="99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3 748 263,32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3 058 741,00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2 870 143,00</w:t>
            </w:r>
          </w:p>
        </w:tc>
      </w:tr>
      <w:tr w:rsidR="00D01701" w:rsidRPr="00CA5CC3" w:rsidTr="00D01701">
        <w:trPr>
          <w:gridAfter w:val="1"/>
          <w:wAfter w:w="99" w:type="dxa"/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3 290 667,48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3 048 937,00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2 858 042,00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3 290 667,48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3 048 937,00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2 858 042,00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456 995,84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9 804,00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12 101,00</w:t>
            </w:r>
          </w:p>
        </w:tc>
      </w:tr>
      <w:tr w:rsidR="00D01701" w:rsidRPr="00CA5CC3" w:rsidTr="00D01701">
        <w:trPr>
          <w:gridAfter w:val="1"/>
          <w:wAfter w:w="99" w:type="dxa"/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456 995,84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9 804,00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12 101,00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92 962,00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92 962,00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92 962,00</w:t>
            </w:r>
          </w:p>
        </w:tc>
      </w:tr>
      <w:tr w:rsidR="00D01701" w:rsidRPr="00CA5CC3" w:rsidTr="00D01701">
        <w:trPr>
          <w:gridAfter w:val="1"/>
          <w:wAfter w:w="99" w:type="dxa"/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3 000,00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99" w:type="dxa"/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99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99" w:type="dxa"/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2200007050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99" w:type="dxa"/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2200007050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870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3 174,00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3 100,00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3 100,00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99" w:type="dxa"/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99" w:type="dxa"/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99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380 806,00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380 806,00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380 806,00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380 806,00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</w:tr>
      <w:tr w:rsidR="00D01701" w:rsidRPr="00CA5CC3" w:rsidTr="00D01701">
        <w:trPr>
          <w:gridAfter w:val="1"/>
          <w:wAfter w:w="99" w:type="dxa"/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380 806,00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</w:tr>
      <w:tr w:rsidR="00D01701" w:rsidRPr="00CA5CC3" w:rsidTr="00D01701">
        <w:trPr>
          <w:gridAfter w:val="1"/>
          <w:wAfter w:w="99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108 277,00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113 020,00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117 170,00</w:t>
            </w:r>
          </w:p>
        </w:tc>
      </w:tr>
      <w:tr w:rsidR="00D01701" w:rsidRPr="00CA5CC3" w:rsidTr="00D01701">
        <w:trPr>
          <w:gridAfter w:val="1"/>
          <w:wAfter w:w="99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108 277,00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113 020,00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117 170,00</w:t>
            </w:r>
          </w:p>
        </w:tc>
      </w:tr>
      <w:tr w:rsidR="00D01701" w:rsidRPr="00CA5CC3" w:rsidTr="00D01701">
        <w:trPr>
          <w:gridAfter w:val="1"/>
          <w:wAfter w:w="99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108 277,00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113 020,00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117 170,00</w:t>
            </w:r>
          </w:p>
        </w:tc>
      </w:tr>
      <w:tr w:rsidR="00D01701" w:rsidRPr="00CA5CC3" w:rsidTr="00D01701">
        <w:trPr>
          <w:gridAfter w:val="1"/>
          <w:wAfter w:w="99" w:type="dxa"/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108 277,00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113 020,00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117 170,00</w:t>
            </w:r>
          </w:p>
        </w:tc>
      </w:tr>
      <w:tr w:rsidR="00D01701" w:rsidRPr="00CA5CC3" w:rsidTr="00D01701">
        <w:trPr>
          <w:gridAfter w:val="1"/>
          <w:wAfter w:w="99" w:type="dxa"/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108 277,00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113 020,00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117 170,00</w:t>
            </w:r>
          </w:p>
        </w:tc>
      </w:tr>
      <w:tr w:rsidR="00D01701" w:rsidRPr="00CA5CC3" w:rsidTr="00D01701">
        <w:trPr>
          <w:gridAfter w:val="1"/>
          <w:wAfter w:w="99" w:type="dxa"/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81 823,00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78 729,00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117 170,00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81 823,00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78 729,00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26 454,00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34 291,00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26 454,00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34 291,00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437 387,36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234 686,00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240 986,00</w:t>
            </w:r>
          </w:p>
        </w:tc>
      </w:tr>
      <w:tr w:rsidR="00D01701" w:rsidRPr="00CA5CC3" w:rsidTr="00D01701">
        <w:trPr>
          <w:gridAfter w:val="1"/>
          <w:wAfter w:w="99" w:type="dxa"/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437 387,36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234 686,00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240 986,00</w:t>
            </w:r>
          </w:p>
        </w:tc>
      </w:tr>
      <w:tr w:rsidR="00D01701" w:rsidRPr="00CA5CC3" w:rsidTr="00D01701">
        <w:trPr>
          <w:gridAfter w:val="1"/>
          <w:wAfter w:w="99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437 387,36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234 686,00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240 986,00</w:t>
            </w:r>
          </w:p>
        </w:tc>
      </w:tr>
      <w:tr w:rsidR="00D01701" w:rsidRPr="00CA5CC3" w:rsidTr="00D01701">
        <w:trPr>
          <w:gridAfter w:val="1"/>
          <w:wAfter w:w="99" w:type="dxa"/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0140000000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437 387,36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234 686,00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240 986,00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437 387,36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234 686,00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240 986,00</w:t>
            </w:r>
          </w:p>
        </w:tc>
      </w:tr>
      <w:tr w:rsidR="00D01701" w:rsidRPr="00CA5CC3" w:rsidTr="00D01701">
        <w:trPr>
          <w:gridAfter w:val="1"/>
          <w:wAfter w:w="99" w:type="dxa"/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203 019,00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159 896,00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159 896,00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203 019,00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159 896,00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159 896,00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134 157,36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74 790,00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81 090,00</w:t>
            </w:r>
          </w:p>
        </w:tc>
      </w:tr>
      <w:tr w:rsidR="00D01701" w:rsidRPr="00CA5CC3" w:rsidTr="00D01701">
        <w:trPr>
          <w:gridAfter w:val="1"/>
          <w:wAfter w:w="99" w:type="dxa"/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134 157,36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74 790,00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81 090,00</w:t>
            </w:r>
          </w:p>
        </w:tc>
      </w:tr>
      <w:tr w:rsidR="00D01701" w:rsidRPr="00CA5CC3" w:rsidTr="00D01701">
        <w:trPr>
          <w:gridAfter w:val="1"/>
          <w:wAfter w:w="99" w:type="dxa"/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100 211,00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74 790,00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81 090,00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626 616,60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622 000,00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643 400,00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99" w:type="dxa"/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99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0120060020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0120060020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99" w:type="dxa"/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0120060020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99" w:type="dxa"/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Связь и информатика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2200004100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49 607,62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49 607,62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CA5CC3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49 607,62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2 312 448,29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549 726,00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549 726,00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2 312 448,29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</w:tr>
      <w:tr w:rsidR="00D01701" w:rsidRPr="00CA5CC3" w:rsidTr="00D01701">
        <w:trPr>
          <w:gridAfter w:val="1"/>
          <w:wAfter w:w="99" w:type="dxa"/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2 312 448,29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</w:tr>
      <w:tr w:rsidR="00D01701" w:rsidRPr="00CA5CC3" w:rsidTr="00D01701">
        <w:trPr>
          <w:gridAfter w:val="1"/>
          <w:wAfter w:w="99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Муниципальная подпрограмма "</w:t>
            </w:r>
            <w:proofErr w:type="spellStart"/>
            <w:r w:rsidRPr="00CA5CC3">
              <w:rPr>
                <w:rFonts w:ascii="Times New Roman" w:hAnsi="Times New Roman"/>
              </w:rPr>
              <w:t>Стабилизирование</w:t>
            </w:r>
            <w:proofErr w:type="spellEnd"/>
            <w:r w:rsidRPr="00CA5CC3">
              <w:rPr>
                <w:rFonts w:ascii="Times New Roman" w:hAnsi="Times New Roman"/>
              </w:rPr>
              <w:t xml:space="preserve"> системы комплексного благоустройства на территории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2 312 448,29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2 312 448,29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629 496,29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629 496,29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0110077450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395 637,00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0110077450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395 637,00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01100S3880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74 815,00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01100S3880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74 815,00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805 000,00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805 000,00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01100S7490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407 500,00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01100S7490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407 500,00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99" w:type="dxa"/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60 000,00</w:t>
            </w:r>
          </w:p>
        </w:tc>
      </w:tr>
      <w:tr w:rsidR="00D01701" w:rsidRPr="00CA5CC3" w:rsidTr="00D01701">
        <w:trPr>
          <w:gridAfter w:val="1"/>
          <w:wAfter w:w="99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</w:tr>
      <w:tr w:rsidR="00D01701" w:rsidRPr="00CA5CC3" w:rsidTr="00D01701">
        <w:trPr>
          <w:gridAfter w:val="1"/>
          <w:wAfter w:w="99" w:type="dxa"/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</w:tr>
      <w:tr w:rsidR="00D01701" w:rsidRPr="00CA5CC3" w:rsidTr="00D01701">
        <w:trPr>
          <w:gridAfter w:val="1"/>
          <w:wAfter w:w="99" w:type="dxa"/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21 420,00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21 420,00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21 420,00</w:t>
            </w:r>
          </w:p>
        </w:tc>
      </w:tr>
      <w:tr w:rsidR="00D01701" w:rsidRPr="00CA5CC3" w:rsidTr="00D01701">
        <w:trPr>
          <w:gridAfter w:val="1"/>
          <w:wAfter w:w="99" w:type="dxa"/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99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99" w:type="dxa"/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Муниципальная подпрограмма </w:t>
            </w:r>
          </w:p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"</w:t>
            </w:r>
            <w:proofErr w:type="spellStart"/>
            <w:r w:rsidRPr="00CA5CC3">
              <w:rPr>
                <w:rFonts w:ascii="Times New Roman" w:hAnsi="Times New Roman"/>
              </w:rPr>
              <w:t>Стабилизирование</w:t>
            </w:r>
            <w:proofErr w:type="spellEnd"/>
            <w:r w:rsidRPr="00CA5CC3">
              <w:rPr>
                <w:rFonts w:ascii="Times New Roman" w:hAnsi="Times New Roman"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0130000000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0130097000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99" w:type="dxa"/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0130097000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99" w:type="dxa"/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0130097000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146 574,00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292 061,00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A5CC3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8 897 004,19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6 036 151,00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6 024 890,00</w:t>
            </w: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1701" w:rsidRPr="00CA5CC3" w:rsidTr="00D01701">
        <w:trPr>
          <w:gridAfter w:val="1"/>
          <w:wAfter w:w="99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01701" w:rsidRPr="00CA5CC3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</w:rPr>
      </w:pPr>
    </w:p>
    <w:p w:rsidR="00D01701" w:rsidRPr="00CA5CC3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</w:rPr>
      </w:pPr>
    </w:p>
    <w:p w:rsidR="00D01701" w:rsidRPr="00CA5CC3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</w:rPr>
      </w:pPr>
    </w:p>
    <w:p w:rsidR="00D01701" w:rsidRPr="00CA5CC3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848"/>
        <w:gridCol w:w="6105"/>
        <w:gridCol w:w="284"/>
        <w:gridCol w:w="1080"/>
        <w:gridCol w:w="1059"/>
        <w:gridCol w:w="1159"/>
        <w:gridCol w:w="1420"/>
        <w:gridCol w:w="1545"/>
        <w:gridCol w:w="1599"/>
        <w:gridCol w:w="160"/>
      </w:tblGrid>
      <w:tr w:rsidR="00D01701" w:rsidRPr="00CA5CC3" w:rsidTr="00D01701">
        <w:trPr>
          <w:trHeight w:val="31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Приложение 5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от 28.11.2023 № 177</w:t>
            </w:r>
          </w:p>
        </w:tc>
      </w:tr>
      <w:tr w:rsidR="00D01701" w:rsidRPr="00CA5CC3" w:rsidTr="00D01701">
        <w:trPr>
          <w:trHeight w:val="315"/>
        </w:trPr>
        <w:tc>
          <w:tcPr>
            <w:tcW w:w="7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  <w:tc>
          <w:tcPr>
            <w:tcW w:w="7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Приложение 5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к решению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сельского Совета депутатов</w:t>
            </w:r>
          </w:p>
        </w:tc>
      </w:tr>
      <w:tr w:rsidR="00D01701" w:rsidRPr="00CA5CC3" w:rsidTr="00D01701">
        <w:trPr>
          <w:trHeight w:val="31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от 23.12.2022 № 133</w:t>
            </w:r>
          </w:p>
          <w:p w:rsidR="00D01701" w:rsidRPr="00CA5CC3" w:rsidRDefault="00D01701" w:rsidP="00D01701">
            <w:pPr>
              <w:spacing w:after="0" w:line="240" w:lineRule="auto"/>
              <w:ind w:left="10255"/>
              <w:rPr>
                <w:rFonts w:ascii="Times New Roman" w:hAnsi="Times New Roman"/>
              </w:rPr>
            </w:pPr>
          </w:p>
        </w:tc>
      </w:tr>
      <w:tr w:rsidR="00D01701" w:rsidRPr="00CA5CC3" w:rsidTr="00D01701">
        <w:trPr>
          <w:gridAfter w:val="1"/>
          <w:wAfter w:w="400" w:type="dxa"/>
          <w:trHeight w:val="945"/>
        </w:trPr>
        <w:tc>
          <w:tcPr>
            <w:tcW w:w="144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CA5CC3">
              <w:rPr>
                <w:rFonts w:ascii="Times New Roman" w:hAnsi="Times New Roman"/>
                <w:b/>
                <w:bCs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CA5CC3">
              <w:rPr>
                <w:rFonts w:ascii="Times New Roman" w:hAnsi="Times New Roman"/>
                <w:b/>
                <w:bCs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  <w:b/>
                <w:bCs/>
              </w:rPr>
              <w:t xml:space="preserve"> сельсовета на 2023 год и плановый период 2024-2025 годов</w:t>
            </w:r>
            <w:proofErr w:type="gramStart"/>
            <w:r w:rsidRPr="00CA5CC3">
              <w:rPr>
                <w:rFonts w:ascii="Times New Roman" w:hAnsi="Times New Roman"/>
                <w:b/>
                <w:bCs/>
              </w:rPr>
              <w:t xml:space="preserve"> .</w:t>
            </w:r>
            <w:proofErr w:type="gramEnd"/>
            <w:r w:rsidRPr="00CA5CC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D01701" w:rsidRPr="00CA5CC3" w:rsidTr="00D01701">
        <w:trPr>
          <w:gridAfter w:val="1"/>
          <w:wAfter w:w="400" w:type="dxa"/>
          <w:trHeight w:val="285"/>
        </w:trPr>
        <w:tc>
          <w:tcPr>
            <w:tcW w:w="144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01701" w:rsidRPr="00CA5CC3" w:rsidTr="00D01701">
        <w:trPr>
          <w:gridAfter w:val="1"/>
          <w:wAfter w:w="400" w:type="dxa"/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CC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</w:tr>
      <w:tr w:rsidR="00D01701" w:rsidRPr="00CA5CC3" w:rsidTr="00D01701">
        <w:trPr>
          <w:gridAfter w:val="1"/>
          <w:wAfter w:w="400" w:type="dxa"/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( руб.)</w:t>
            </w:r>
          </w:p>
        </w:tc>
      </w:tr>
      <w:tr w:rsidR="00D01701" w:rsidRPr="00CA5CC3" w:rsidTr="00D01701">
        <w:trPr>
          <w:gridAfter w:val="1"/>
          <w:wAfter w:w="400" w:type="dxa"/>
          <w:trHeight w:val="7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Сумма на         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Сумма на          2024 год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Сумма на          2025 год</w:t>
            </w:r>
          </w:p>
        </w:tc>
      </w:tr>
      <w:tr w:rsidR="00D01701" w:rsidRPr="00CA5CC3" w:rsidTr="00D01701">
        <w:trPr>
          <w:gridAfter w:val="1"/>
          <w:wAfter w:w="400" w:type="dxa"/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</w:t>
            </w:r>
          </w:p>
        </w:tc>
      </w:tr>
      <w:tr w:rsidR="00D01701" w:rsidRPr="00CA5CC3" w:rsidTr="00D01701">
        <w:trPr>
          <w:gridAfter w:val="1"/>
          <w:wAfter w:w="400" w:type="dxa"/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A5CC3">
              <w:rPr>
                <w:rFonts w:ascii="Times New Roman" w:hAnsi="Times New Roman"/>
                <w:bCs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  <w:bCs/>
              </w:rPr>
              <w:t xml:space="preserve"> сельсовета" 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3 397 872,25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1 427 832,00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1 455 532,00</w:t>
            </w:r>
          </w:p>
        </w:tc>
      </w:tr>
      <w:tr w:rsidR="00D01701" w:rsidRPr="00CA5CC3" w:rsidTr="00D01701">
        <w:trPr>
          <w:gridAfter w:val="1"/>
          <w:wAfter w:w="400" w:type="dxa"/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Муниципальная подпрограмма "</w:t>
            </w:r>
            <w:proofErr w:type="spellStart"/>
            <w:r w:rsidRPr="00CA5CC3">
              <w:rPr>
                <w:rFonts w:ascii="Times New Roman" w:hAnsi="Times New Roman"/>
              </w:rPr>
              <w:t>Стабилизирование</w:t>
            </w:r>
            <w:proofErr w:type="spellEnd"/>
            <w:r w:rsidRPr="00CA5CC3">
              <w:rPr>
                <w:rFonts w:ascii="Times New Roman" w:hAnsi="Times New Roman"/>
              </w:rPr>
              <w:t xml:space="preserve"> системы комплексного благоустройства на территории </w:t>
            </w:r>
            <w:proofErr w:type="spellStart"/>
            <w:r w:rsidRPr="00CA5CC3">
              <w:rPr>
                <w:rFonts w:ascii="Times New Roman" w:hAnsi="Times New Roman"/>
              </w:rPr>
              <w:t>Тумаковского</w:t>
            </w:r>
            <w:proofErr w:type="spellEnd"/>
            <w:r w:rsidRPr="00CA5CC3">
              <w:rPr>
                <w:rFonts w:ascii="Times New Roman" w:hAnsi="Times New Roman"/>
              </w:rPr>
              <w:t xml:space="preserve"> сельсовета"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0110000000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2 312 448,29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549 726,00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549 726,00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2 312 448,29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549 726,00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Мероприятия по уличному освещению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569 249,29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533 670,00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533 696,00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569 249,29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533 670,00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533 696,00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569 249,29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533 670,00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533 696,00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569 249,29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533 670,00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533 696,00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569 249,29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533 670,00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533 696,00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0110060040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18 112,00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6 026,00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6 000,00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6 026,00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6 000,00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6 026,00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6 026,00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6 026,00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Прочие мероприятия по благоустройству  поселений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42 135,00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42 135,00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42 135,00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42 135,00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42 135,000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10 030,00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0110077450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395 637,00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0110077450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395 637,00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01100S3880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01100S3880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01100S6410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01100S6410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01100S7490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01100S7490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0503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6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0120000000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626 616,60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622 000,00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643 400,00</w:t>
            </w:r>
          </w:p>
        </w:tc>
      </w:tr>
      <w:tr w:rsidR="00D01701" w:rsidRPr="00CA5CC3" w:rsidTr="00D01701">
        <w:trPr>
          <w:gridAfter w:val="1"/>
          <w:wAfter w:w="400" w:type="dxa"/>
          <w:trHeight w:val="9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0120060020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626 616,60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643 400,00</w:t>
            </w:r>
          </w:p>
        </w:tc>
      </w:tr>
      <w:tr w:rsidR="00D01701" w:rsidRPr="00CA5CC3" w:rsidTr="00D01701">
        <w:trPr>
          <w:gridAfter w:val="1"/>
          <w:wAfter w:w="400" w:type="dxa"/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Муниципальная подпрограмма "</w:t>
            </w:r>
            <w:proofErr w:type="spellStart"/>
            <w:r w:rsidRPr="00CA5CC3">
              <w:rPr>
                <w:rFonts w:ascii="Times New Roman" w:hAnsi="Times New Roman"/>
                <w:bCs/>
              </w:rPr>
              <w:t>Стабилизирование</w:t>
            </w:r>
            <w:proofErr w:type="spellEnd"/>
            <w:r w:rsidRPr="00CA5CC3">
              <w:rPr>
                <w:rFonts w:ascii="Times New Roman" w:hAnsi="Times New Roman"/>
                <w:bCs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0130000000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21 420,00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21 420,00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21 420,00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Мероприятия в области спорта и физической культуры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21 420,00</w:t>
            </w:r>
          </w:p>
        </w:tc>
      </w:tr>
      <w:tr w:rsidR="00D01701" w:rsidRPr="00CA5CC3" w:rsidTr="00D01701">
        <w:trPr>
          <w:gridAfter w:val="1"/>
          <w:wAfter w:w="400" w:type="dxa"/>
          <w:trHeight w:val="15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0140000000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437 387,36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234 686,00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240 986,00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437 387,36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234 686,00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240 986,00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41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437 387,36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234 686,00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240 986,00</w:t>
            </w:r>
          </w:p>
        </w:tc>
      </w:tr>
      <w:tr w:rsidR="00D01701" w:rsidRPr="00CA5CC3" w:rsidTr="00D01701">
        <w:trPr>
          <w:gridAfter w:val="1"/>
          <w:wAfter w:w="400" w:type="dxa"/>
          <w:trHeight w:val="56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437 387,36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234 686,00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240 986,00</w:t>
            </w:r>
          </w:p>
        </w:tc>
      </w:tr>
      <w:tr w:rsidR="00D01701" w:rsidRPr="00CA5CC3" w:rsidTr="00D01701">
        <w:trPr>
          <w:gridAfter w:val="1"/>
          <w:wAfter w:w="400" w:type="dxa"/>
          <w:trHeight w:val="125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203 019,00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163 786,00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163 786,00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203019,00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163786,00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163786,00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134 157,36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70 900,00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77 200,00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134 157,36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70 900,00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77 200,00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01400S4120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100 211,00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70 900,00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77 200,00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5 499 131,94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4 461 745,00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A5CC3">
              <w:rPr>
                <w:rFonts w:ascii="Times New Roman" w:hAnsi="Times New Roman"/>
                <w:bCs/>
                <w:iCs/>
              </w:rPr>
              <w:t>4 277 297,00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5 499 131,94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4 461 745,00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4 277 297,00</w:t>
            </w:r>
          </w:p>
        </w:tc>
      </w:tr>
      <w:tr w:rsidR="00D01701" w:rsidRPr="00CA5CC3" w:rsidTr="00D01701">
        <w:trPr>
          <w:gridAfter w:val="1"/>
          <w:wAfter w:w="400" w:type="dxa"/>
          <w:trHeight w:val="111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1 053 042,00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1 020 884,00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1 053 042,00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1 053 042,00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1 053 042,00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1 020 884,00</w:t>
            </w:r>
          </w:p>
        </w:tc>
      </w:tr>
      <w:tr w:rsidR="00D01701" w:rsidRPr="00CA5CC3" w:rsidTr="00D01701">
        <w:trPr>
          <w:gridAfter w:val="1"/>
          <w:wAfter w:w="400" w:type="dxa"/>
          <w:trHeight w:val="12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3 748 263,32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3 058 741,00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2 870 143,00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55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3 290 667,48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3 048 937,00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2 858 042,00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3 290 667,48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3 048 937,00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2 858 042,00</w:t>
            </w:r>
          </w:p>
        </w:tc>
      </w:tr>
      <w:tr w:rsidR="00D01701" w:rsidRPr="00CA5CC3" w:rsidTr="00D01701">
        <w:trPr>
          <w:gridAfter w:val="1"/>
          <w:wAfter w:w="400" w:type="dxa"/>
          <w:trHeight w:val="71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3 290 667,48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3 048 937,00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2 858 042,00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456 995,84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9 804,00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12 101,00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456 995,84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9 804,00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12 101,00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456 995,84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9 804,00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12 101,00</w:t>
            </w:r>
          </w:p>
        </w:tc>
      </w:tr>
      <w:tr w:rsidR="00D01701" w:rsidRPr="00CA5CC3" w:rsidTr="00D01701">
        <w:trPr>
          <w:gridAfter w:val="1"/>
          <w:wAfter w:w="400" w:type="dxa"/>
          <w:trHeight w:val="7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456 995,84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9 804,00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12 101,00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4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10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9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92 962,00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92 962,00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92 962,00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68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69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 межбюджетные трансферты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400" w:type="dxa"/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92 962,00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Резервные фонды местных администраций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2200007050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Резервные фонды 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3 000,00</w:t>
            </w:r>
          </w:p>
        </w:tc>
      </w:tr>
      <w:tr w:rsidR="00D01701" w:rsidRPr="00CA5CC3" w:rsidTr="00D01701">
        <w:trPr>
          <w:gridAfter w:val="1"/>
          <w:wAfter w:w="400" w:type="dxa"/>
          <w:trHeight w:val="7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108 277,00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113 020,00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117 170,00</w:t>
            </w:r>
          </w:p>
        </w:tc>
      </w:tr>
      <w:tr w:rsidR="00D01701" w:rsidRPr="00CA5CC3" w:rsidTr="00D01701">
        <w:trPr>
          <w:gridAfter w:val="1"/>
          <w:wAfter w:w="400" w:type="dxa"/>
          <w:trHeight w:val="9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81 823,00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78 729,00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117 170,00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81823,00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78729,00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117170,00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34291,00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34291,00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26454,00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34291,00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2200051180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0203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26454,00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34291,00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1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3 100,00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3 100,00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86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88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3 100,00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2200008010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380 806,00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110 038,00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110 038,00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2200008010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380 806,00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2200008010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380 806,00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110 038,00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Связь и информатика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49 607,62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49 607,62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2200004100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0410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49 607,62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0,00</w:t>
            </w:r>
          </w:p>
        </w:tc>
      </w:tr>
      <w:tr w:rsidR="00D01701" w:rsidRPr="00CA5CC3" w:rsidTr="00D01701">
        <w:trPr>
          <w:gridAfter w:val="1"/>
          <w:wAfter w:w="400" w:type="dxa"/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60 000,00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60 000,00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2200010010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98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2200010010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540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1001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60 000,00</w:t>
            </w:r>
          </w:p>
        </w:tc>
      </w:tr>
      <w:tr w:rsidR="00D01701" w:rsidRPr="00CA5CC3" w:rsidTr="00D01701">
        <w:trPr>
          <w:gridAfter w:val="1"/>
          <w:wAfter w:w="400" w:type="dxa"/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146 574,00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292 061,00</w:t>
            </w:r>
          </w:p>
        </w:tc>
      </w:tr>
      <w:tr w:rsidR="00D01701" w:rsidRPr="00CA5CC3" w:rsidTr="00D01701">
        <w:trPr>
          <w:gridAfter w:val="1"/>
          <w:wAfter w:w="400" w:type="dxa"/>
          <w:trHeight w:val="3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8 897 004,19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6 036 151,00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CC3">
              <w:rPr>
                <w:rFonts w:ascii="Times New Roman" w:hAnsi="Times New Roman"/>
                <w:bCs/>
              </w:rPr>
              <w:t>6 024 890,00</w:t>
            </w:r>
          </w:p>
        </w:tc>
      </w:tr>
      <w:tr w:rsidR="00D01701" w:rsidRPr="00CA5CC3" w:rsidTr="00D01701">
        <w:trPr>
          <w:gridAfter w:val="1"/>
          <w:wAfter w:w="400" w:type="dxa"/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1701" w:rsidRPr="00CA5CC3" w:rsidRDefault="00D01701" w:rsidP="00D01701">
            <w:pPr>
              <w:spacing w:after="0" w:line="240" w:lineRule="auto"/>
              <w:rPr>
                <w:rFonts w:ascii="Times New Roman" w:hAnsi="Times New Roman"/>
              </w:rPr>
            </w:pPr>
            <w:r w:rsidRPr="00CA5CC3">
              <w:rPr>
                <w:rFonts w:ascii="Times New Roman" w:hAnsi="Times New Roman"/>
              </w:rPr>
              <w:t> </w:t>
            </w:r>
          </w:p>
        </w:tc>
      </w:tr>
    </w:tbl>
    <w:p w:rsidR="00D01701" w:rsidRPr="00CA5CC3" w:rsidRDefault="00D01701" w:rsidP="00D01701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Pr="00CA5CC3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3F4056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466729" w:rsidRDefault="00466729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466729" w:rsidRDefault="00466729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466729" w:rsidRDefault="00466729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lang w:eastAsia="en-US"/>
        </w:rPr>
      </w:pPr>
    </w:p>
    <w:p w:rsidR="00466729" w:rsidRDefault="00466729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  <w:sectPr w:rsidR="00466729" w:rsidSect="00D01701">
          <w:pgSz w:w="16838" w:h="11906" w:orient="landscape"/>
          <w:pgMar w:top="1276" w:right="851" w:bottom="707" w:left="851" w:header="709" w:footer="709" w:gutter="0"/>
          <w:cols w:space="708"/>
          <w:docGrid w:linePitch="36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66729" w:rsidRPr="00707F5F" w:rsidTr="00965F1B">
        <w:tc>
          <w:tcPr>
            <w:tcW w:w="10173" w:type="dxa"/>
          </w:tcPr>
          <w:p w:rsidR="00466729" w:rsidRPr="00707F5F" w:rsidRDefault="00466729" w:rsidP="00965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lastRenderedPageBreak/>
              <w:t>Учредитель информационного бюллетеня «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466729" w:rsidRPr="00707F5F" w:rsidRDefault="00466729" w:rsidP="00965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466729" w:rsidRPr="00707F5F" w:rsidRDefault="00466729" w:rsidP="00965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F5F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466729" w:rsidRPr="00707F5F" w:rsidRDefault="00466729" w:rsidP="00965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466729" w:rsidRPr="00707F5F" w:rsidRDefault="00466729" w:rsidP="00965F1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466729" w:rsidRPr="00707F5F" w:rsidRDefault="00466729" w:rsidP="00965F1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07F5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07F5F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</w:tbl>
    <w:p w:rsidR="00B45856" w:rsidRDefault="00B45856" w:rsidP="00466729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4" w:name="_GoBack"/>
      <w:bookmarkEnd w:id="0"/>
      <w:bookmarkEnd w:id="1"/>
      <w:bookmarkEnd w:id="4"/>
    </w:p>
    <w:sectPr w:rsidR="00B45856" w:rsidSect="00B45856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F4" w:rsidRDefault="00902DF4" w:rsidP="00B0115D">
      <w:pPr>
        <w:spacing w:after="0" w:line="240" w:lineRule="auto"/>
      </w:pPr>
      <w:r>
        <w:separator/>
      </w:r>
    </w:p>
  </w:endnote>
  <w:endnote w:type="continuationSeparator" w:id="0">
    <w:p w:rsidR="00902DF4" w:rsidRDefault="00902DF4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F4" w:rsidRDefault="00902DF4" w:rsidP="00B0115D">
      <w:pPr>
        <w:spacing w:after="0" w:line="240" w:lineRule="auto"/>
      </w:pPr>
      <w:r>
        <w:separator/>
      </w:r>
    </w:p>
  </w:footnote>
  <w:footnote w:type="continuationSeparator" w:id="0">
    <w:p w:rsidR="00902DF4" w:rsidRDefault="00902DF4" w:rsidP="00B0115D">
      <w:pPr>
        <w:spacing w:after="0" w:line="240" w:lineRule="auto"/>
      </w:pPr>
      <w:r>
        <w:continuationSeparator/>
      </w:r>
    </w:p>
  </w:footnote>
  <w:footnote w:id="1">
    <w:p w:rsidR="00D01701" w:rsidRDefault="00D01701" w:rsidP="00D01701">
      <w:pPr>
        <w:pStyle w:val="af1"/>
        <w:tabs>
          <w:tab w:val="left" w:pos="0"/>
          <w:tab w:val="left" w:pos="90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01" w:rsidRPr="00064359" w:rsidRDefault="00D01701" w:rsidP="00064359">
    <w:pPr>
      <w:pStyle w:val="af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65CB5F28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1F53"/>
    <w:rsid w:val="00004CD4"/>
    <w:rsid w:val="00007C3F"/>
    <w:rsid w:val="00010C47"/>
    <w:rsid w:val="0001270D"/>
    <w:rsid w:val="00017D79"/>
    <w:rsid w:val="000238EC"/>
    <w:rsid w:val="00025ABD"/>
    <w:rsid w:val="000320DA"/>
    <w:rsid w:val="0003418B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11D7"/>
    <w:rsid w:val="00086B47"/>
    <w:rsid w:val="00087347"/>
    <w:rsid w:val="00090D70"/>
    <w:rsid w:val="0009433B"/>
    <w:rsid w:val="00094B84"/>
    <w:rsid w:val="000971C5"/>
    <w:rsid w:val="00097E32"/>
    <w:rsid w:val="000A00C0"/>
    <w:rsid w:val="000A04D9"/>
    <w:rsid w:val="000A1DB8"/>
    <w:rsid w:val="000A321C"/>
    <w:rsid w:val="000B7330"/>
    <w:rsid w:val="000B792D"/>
    <w:rsid w:val="000C254A"/>
    <w:rsid w:val="000C262B"/>
    <w:rsid w:val="000C49EA"/>
    <w:rsid w:val="000C796B"/>
    <w:rsid w:val="000D2E39"/>
    <w:rsid w:val="000D4421"/>
    <w:rsid w:val="000D680B"/>
    <w:rsid w:val="000D6FDB"/>
    <w:rsid w:val="000E0E8F"/>
    <w:rsid w:val="000E2F8E"/>
    <w:rsid w:val="000E77E9"/>
    <w:rsid w:val="000F2596"/>
    <w:rsid w:val="000F2D58"/>
    <w:rsid w:val="000F5B92"/>
    <w:rsid w:val="000F682F"/>
    <w:rsid w:val="000F7B17"/>
    <w:rsid w:val="00103239"/>
    <w:rsid w:val="0011138F"/>
    <w:rsid w:val="0012461A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77955"/>
    <w:rsid w:val="001810C8"/>
    <w:rsid w:val="001811A2"/>
    <w:rsid w:val="0018365B"/>
    <w:rsid w:val="00184657"/>
    <w:rsid w:val="00186D72"/>
    <w:rsid w:val="001909FD"/>
    <w:rsid w:val="001914BF"/>
    <w:rsid w:val="001929A3"/>
    <w:rsid w:val="00196696"/>
    <w:rsid w:val="001A0A76"/>
    <w:rsid w:val="001A365A"/>
    <w:rsid w:val="001A3A3B"/>
    <w:rsid w:val="001B646E"/>
    <w:rsid w:val="001B7662"/>
    <w:rsid w:val="001C015B"/>
    <w:rsid w:val="001C01B7"/>
    <w:rsid w:val="001C1559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33993"/>
    <w:rsid w:val="00241298"/>
    <w:rsid w:val="00246E64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2D90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979"/>
    <w:rsid w:val="002E5C55"/>
    <w:rsid w:val="002E721C"/>
    <w:rsid w:val="002F068A"/>
    <w:rsid w:val="002F06A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70C"/>
    <w:rsid w:val="00344B5E"/>
    <w:rsid w:val="003455D1"/>
    <w:rsid w:val="0034653C"/>
    <w:rsid w:val="00346593"/>
    <w:rsid w:val="00350573"/>
    <w:rsid w:val="0035328B"/>
    <w:rsid w:val="00353A19"/>
    <w:rsid w:val="00353D29"/>
    <w:rsid w:val="003655E8"/>
    <w:rsid w:val="003664E4"/>
    <w:rsid w:val="003700B5"/>
    <w:rsid w:val="00373BD3"/>
    <w:rsid w:val="003753EB"/>
    <w:rsid w:val="00396BDA"/>
    <w:rsid w:val="003A2C30"/>
    <w:rsid w:val="003A6B0C"/>
    <w:rsid w:val="003B1607"/>
    <w:rsid w:val="003B3905"/>
    <w:rsid w:val="003B7F38"/>
    <w:rsid w:val="003C22F3"/>
    <w:rsid w:val="003C2FB8"/>
    <w:rsid w:val="003C3F49"/>
    <w:rsid w:val="003D546A"/>
    <w:rsid w:val="003D7C1D"/>
    <w:rsid w:val="003E2B13"/>
    <w:rsid w:val="003E41B9"/>
    <w:rsid w:val="003E4B43"/>
    <w:rsid w:val="003F3D2B"/>
    <w:rsid w:val="003F4056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40882"/>
    <w:rsid w:val="00452419"/>
    <w:rsid w:val="0046000A"/>
    <w:rsid w:val="004612E3"/>
    <w:rsid w:val="00461E36"/>
    <w:rsid w:val="004652D1"/>
    <w:rsid w:val="00466729"/>
    <w:rsid w:val="004676CA"/>
    <w:rsid w:val="0046783E"/>
    <w:rsid w:val="004757CD"/>
    <w:rsid w:val="004763D0"/>
    <w:rsid w:val="004779E8"/>
    <w:rsid w:val="00482E2B"/>
    <w:rsid w:val="004843AE"/>
    <w:rsid w:val="00485F71"/>
    <w:rsid w:val="00486224"/>
    <w:rsid w:val="00491F48"/>
    <w:rsid w:val="00492052"/>
    <w:rsid w:val="00494B85"/>
    <w:rsid w:val="004A23C4"/>
    <w:rsid w:val="004A530D"/>
    <w:rsid w:val="004B15B6"/>
    <w:rsid w:val="004B1E94"/>
    <w:rsid w:val="004B5C47"/>
    <w:rsid w:val="004B629D"/>
    <w:rsid w:val="004C20F7"/>
    <w:rsid w:val="004C788C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4430"/>
    <w:rsid w:val="00581F61"/>
    <w:rsid w:val="00585813"/>
    <w:rsid w:val="00594FD2"/>
    <w:rsid w:val="005A1244"/>
    <w:rsid w:val="005A21FB"/>
    <w:rsid w:val="005A5428"/>
    <w:rsid w:val="005A5959"/>
    <w:rsid w:val="005A7537"/>
    <w:rsid w:val="005B081A"/>
    <w:rsid w:val="005B4D2B"/>
    <w:rsid w:val="005B6573"/>
    <w:rsid w:val="005B6CF2"/>
    <w:rsid w:val="005B7CF3"/>
    <w:rsid w:val="005C1960"/>
    <w:rsid w:val="005C6690"/>
    <w:rsid w:val="005D1FA4"/>
    <w:rsid w:val="005D298F"/>
    <w:rsid w:val="005D68F4"/>
    <w:rsid w:val="005E5A84"/>
    <w:rsid w:val="005F3BD2"/>
    <w:rsid w:val="005F5C3C"/>
    <w:rsid w:val="00603F8D"/>
    <w:rsid w:val="006042B0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827"/>
    <w:rsid w:val="00646F3E"/>
    <w:rsid w:val="00650271"/>
    <w:rsid w:val="00650670"/>
    <w:rsid w:val="00654905"/>
    <w:rsid w:val="006624C5"/>
    <w:rsid w:val="00663C9D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2B70"/>
    <w:rsid w:val="006D499F"/>
    <w:rsid w:val="006E2B3D"/>
    <w:rsid w:val="006F139F"/>
    <w:rsid w:val="006F18E8"/>
    <w:rsid w:val="006F2AB4"/>
    <w:rsid w:val="006F54C7"/>
    <w:rsid w:val="00705F3C"/>
    <w:rsid w:val="00707F5F"/>
    <w:rsid w:val="00710347"/>
    <w:rsid w:val="00714C47"/>
    <w:rsid w:val="00716976"/>
    <w:rsid w:val="00717CA0"/>
    <w:rsid w:val="0072167F"/>
    <w:rsid w:val="00722068"/>
    <w:rsid w:val="00723339"/>
    <w:rsid w:val="007331D0"/>
    <w:rsid w:val="00733732"/>
    <w:rsid w:val="00733DCD"/>
    <w:rsid w:val="007357EF"/>
    <w:rsid w:val="0073794D"/>
    <w:rsid w:val="00737FC8"/>
    <w:rsid w:val="007446D6"/>
    <w:rsid w:val="00744ACB"/>
    <w:rsid w:val="00745CAB"/>
    <w:rsid w:val="00746B94"/>
    <w:rsid w:val="00755BFA"/>
    <w:rsid w:val="00755D73"/>
    <w:rsid w:val="00760378"/>
    <w:rsid w:val="0076710B"/>
    <w:rsid w:val="00770941"/>
    <w:rsid w:val="0077128C"/>
    <w:rsid w:val="00776379"/>
    <w:rsid w:val="0078327D"/>
    <w:rsid w:val="00786706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3347"/>
    <w:rsid w:val="007E7EB9"/>
    <w:rsid w:val="007F58CD"/>
    <w:rsid w:val="007F68AB"/>
    <w:rsid w:val="00800158"/>
    <w:rsid w:val="00802B08"/>
    <w:rsid w:val="00805887"/>
    <w:rsid w:val="00810E00"/>
    <w:rsid w:val="008146FD"/>
    <w:rsid w:val="00814853"/>
    <w:rsid w:val="0081673C"/>
    <w:rsid w:val="00816FA4"/>
    <w:rsid w:val="00822913"/>
    <w:rsid w:val="008271C5"/>
    <w:rsid w:val="008304AE"/>
    <w:rsid w:val="00840F49"/>
    <w:rsid w:val="00845363"/>
    <w:rsid w:val="00846630"/>
    <w:rsid w:val="00846F93"/>
    <w:rsid w:val="00855AA5"/>
    <w:rsid w:val="00857183"/>
    <w:rsid w:val="00861844"/>
    <w:rsid w:val="00864D01"/>
    <w:rsid w:val="00866D61"/>
    <w:rsid w:val="00871270"/>
    <w:rsid w:val="00871EDC"/>
    <w:rsid w:val="00881968"/>
    <w:rsid w:val="0089445A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02DF4"/>
    <w:rsid w:val="00912B52"/>
    <w:rsid w:val="009158E7"/>
    <w:rsid w:val="00922F5B"/>
    <w:rsid w:val="00925441"/>
    <w:rsid w:val="0093227F"/>
    <w:rsid w:val="009323AA"/>
    <w:rsid w:val="009339FD"/>
    <w:rsid w:val="009446D2"/>
    <w:rsid w:val="00947CD1"/>
    <w:rsid w:val="00951889"/>
    <w:rsid w:val="0096225A"/>
    <w:rsid w:val="00963FCA"/>
    <w:rsid w:val="00971767"/>
    <w:rsid w:val="00974039"/>
    <w:rsid w:val="00983F01"/>
    <w:rsid w:val="00985BE8"/>
    <w:rsid w:val="009915BF"/>
    <w:rsid w:val="009B113C"/>
    <w:rsid w:val="009C00E4"/>
    <w:rsid w:val="009E0D67"/>
    <w:rsid w:val="009E6AAC"/>
    <w:rsid w:val="009F68D9"/>
    <w:rsid w:val="00A037B8"/>
    <w:rsid w:val="00A05195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45D9E"/>
    <w:rsid w:val="00A50DC1"/>
    <w:rsid w:val="00A57DA6"/>
    <w:rsid w:val="00A6659A"/>
    <w:rsid w:val="00A713A6"/>
    <w:rsid w:val="00A713CF"/>
    <w:rsid w:val="00A71E8E"/>
    <w:rsid w:val="00A720A4"/>
    <w:rsid w:val="00A72905"/>
    <w:rsid w:val="00A73565"/>
    <w:rsid w:val="00A739DC"/>
    <w:rsid w:val="00A7748B"/>
    <w:rsid w:val="00A803EE"/>
    <w:rsid w:val="00A82FC1"/>
    <w:rsid w:val="00A84D89"/>
    <w:rsid w:val="00A90259"/>
    <w:rsid w:val="00A9195C"/>
    <w:rsid w:val="00A95F00"/>
    <w:rsid w:val="00A978A3"/>
    <w:rsid w:val="00AB037C"/>
    <w:rsid w:val="00AB60D5"/>
    <w:rsid w:val="00AB6217"/>
    <w:rsid w:val="00AC0E7E"/>
    <w:rsid w:val="00AC17ED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35E"/>
    <w:rsid w:val="00B17459"/>
    <w:rsid w:val="00B20279"/>
    <w:rsid w:val="00B210F8"/>
    <w:rsid w:val="00B25FDA"/>
    <w:rsid w:val="00B360BC"/>
    <w:rsid w:val="00B45856"/>
    <w:rsid w:val="00B61860"/>
    <w:rsid w:val="00B6777C"/>
    <w:rsid w:val="00B71387"/>
    <w:rsid w:val="00B82C09"/>
    <w:rsid w:val="00B86238"/>
    <w:rsid w:val="00B95174"/>
    <w:rsid w:val="00BA1A92"/>
    <w:rsid w:val="00BA29D2"/>
    <w:rsid w:val="00BA3D6D"/>
    <w:rsid w:val="00BA5806"/>
    <w:rsid w:val="00BB51A1"/>
    <w:rsid w:val="00BB6510"/>
    <w:rsid w:val="00BC575B"/>
    <w:rsid w:val="00BC74BA"/>
    <w:rsid w:val="00BD27CF"/>
    <w:rsid w:val="00BE64F6"/>
    <w:rsid w:val="00BF4B96"/>
    <w:rsid w:val="00BF4BED"/>
    <w:rsid w:val="00C021AE"/>
    <w:rsid w:val="00C035E0"/>
    <w:rsid w:val="00C0400E"/>
    <w:rsid w:val="00C05019"/>
    <w:rsid w:val="00C05CC0"/>
    <w:rsid w:val="00C144A6"/>
    <w:rsid w:val="00C24E03"/>
    <w:rsid w:val="00C32503"/>
    <w:rsid w:val="00C37036"/>
    <w:rsid w:val="00C51E9A"/>
    <w:rsid w:val="00C63061"/>
    <w:rsid w:val="00C6355A"/>
    <w:rsid w:val="00C660F7"/>
    <w:rsid w:val="00C67550"/>
    <w:rsid w:val="00C7546D"/>
    <w:rsid w:val="00C83D25"/>
    <w:rsid w:val="00C84B8B"/>
    <w:rsid w:val="00C85924"/>
    <w:rsid w:val="00C86926"/>
    <w:rsid w:val="00C90868"/>
    <w:rsid w:val="00C93272"/>
    <w:rsid w:val="00C941C3"/>
    <w:rsid w:val="00C96870"/>
    <w:rsid w:val="00C96E80"/>
    <w:rsid w:val="00CA156E"/>
    <w:rsid w:val="00CA446E"/>
    <w:rsid w:val="00CA5CC3"/>
    <w:rsid w:val="00CA63B1"/>
    <w:rsid w:val="00CB0CBE"/>
    <w:rsid w:val="00CB33D9"/>
    <w:rsid w:val="00CB5B89"/>
    <w:rsid w:val="00CB662A"/>
    <w:rsid w:val="00CC1A08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1701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405C"/>
    <w:rsid w:val="00D36C93"/>
    <w:rsid w:val="00D40C4D"/>
    <w:rsid w:val="00D442C9"/>
    <w:rsid w:val="00D45CE8"/>
    <w:rsid w:val="00D51872"/>
    <w:rsid w:val="00D62A38"/>
    <w:rsid w:val="00D71F5A"/>
    <w:rsid w:val="00D73B67"/>
    <w:rsid w:val="00D76FB5"/>
    <w:rsid w:val="00D8584F"/>
    <w:rsid w:val="00DA2E2D"/>
    <w:rsid w:val="00DA6DF4"/>
    <w:rsid w:val="00DB06EF"/>
    <w:rsid w:val="00DB1ECB"/>
    <w:rsid w:val="00DB39E6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D6BFD"/>
    <w:rsid w:val="00DE11AF"/>
    <w:rsid w:val="00DE217F"/>
    <w:rsid w:val="00DE266A"/>
    <w:rsid w:val="00DF3A86"/>
    <w:rsid w:val="00DF7659"/>
    <w:rsid w:val="00E00223"/>
    <w:rsid w:val="00E04193"/>
    <w:rsid w:val="00E05EAB"/>
    <w:rsid w:val="00E06885"/>
    <w:rsid w:val="00E0759F"/>
    <w:rsid w:val="00E135DE"/>
    <w:rsid w:val="00E139EB"/>
    <w:rsid w:val="00E20F3B"/>
    <w:rsid w:val="00E21332"/>
    <w:rsid w:val="00E309D5"/>
    <w:rsid w:val="00E34D3E"/>
    <w:rsid w:val="00E372FD"/>
    <w:rsid w:val="00E37DDC"/>
    <w:rsid w:val="00E42BEF"/>
    <w:rsid w:val="00E42C05"/>
    <w:rsid w:val="00E42CE7"/>
    <w:rsid w:val="00E44B60"/>
    <w:rsid w:val="00E50453"/>
    <w:rsid w:val="00E625FA"/>
    <w:rsid w:val="00E72AD8"/>
    <w:rsid w:val="00E81712"/>
    <w:rsid w:val="00E83AB4"/>
    <w:rsid w:val="00E87ECB"/>
    <w:rsid w:val="00E914D5"/>
    <w:rsid w:val="00EA205B"/>
    <w:rsid w:val="00EA282A"/>
    <w:rsid w:val="00EA2B31"/>
    <w:rsid w:val="00EA2D7B"/>
    <w:rsid w:val="00EA629D"/>
    <w:rsid w:val="00EA6F0D"/>
    <w:rsid w:val="00EB3903"/>
    <w:rsid w:val="00EB48E9"/>
    <w:rsid w:val="00EB697E"/>
    <w:rsid w:val="00EC0341"/>
    <w:rsid w:val="00ED7A1C"/>
    <w:rsid w:val="00EE00C5"/>
    <w:rsid w:val="00EE32C7"/>
    <w:rsid w:val="00EE45DF"/>
    <w:rsid w:val="00EE4B19"/>
    <w:rsid w:val="00EE63C9"/>
    <w:rsid w:val="00EF0B87"/>
    <w:rsid w:val="00EF3BFB"/>
    <w:rsid w:val="00EF5B64"/>
    <w:rsid w:val="00EF7644"/>
    <w:rsid w:val="00F01752"/>
    <w:rsid w:val="00F16744"/>
    <w:rsid w:val="00F21A82"/>
    <w:rsid w:val="00F21F1E"/>
    <w:rsid w:val="00F227FA"/>
    <w:rsid w:val="00F2375C"/>
    <w:rsid w:val="00F302DD"/>
    <w:rsid w:val="00F33428"/>
    <w:rsid w:val="00F33B93"/>
    <w:rsid w:val="00F45660"/>
    <w:rsid w:val="00F56B2F"/>
    <w:rsid w:val="00F60254"/>
    <w:rsid w:val="00F667A1"/>
    <w:rsid w:val="00F702FF"/>
    <w:rsid w:val="00F7379B"/>
    <w:rsid w:val="00F76EC8"/>
    <w:rsid w:val="00F81780"/>
    <w:rsid w:val="00F84551"/>
    <w:rsid w:val="00F87DC4"/>
    <w:rsid w:val="00F96597"/>
    <w:rsid w:val="00F970D5"/>
    <w:rsid w:val="00FA122D"/>
    <w:rsid w:val="00FA22B5"/>
    <w:rsid w:val="00FA40E0"/>
    <w:rsid w:val="00FC1305"/>
    <w:rsid w:val="00FC1FA6"/>
    <w:rsid w:val="00FC6E69"/>
    <w:rsid w:val="00FC74B6"/>
    <w:rsid w:val="00FD0A81"/>
    <w:rsid w:val="00FE0451"/>
    <w:rsid w:val="00FE1AE4"/>
    <w:rsid w:val="00FE22AF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  <w:style w:type="numbering" w:customStyle="1" w:styleId="44">
    <w:name w:val="Нет списка4"/>
    <w:next w:val="a2"/>
    <w:uiPriority w:val="99"/>
    <w:semiHidden/>
    <w:unhideWhenUsed/>
    <w:rsid w:val="00B45856"/>
  </w:style>
  <w:style w:type="table" w:customStyle="1" w:styleId="61">
    <w:name w:val="Сетка таблицы6"/>
    <w:basedOn w:val="a1"/>
    <w:next w:val="a6"/>
    <w:rsid w:val="00B45856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B45856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5">
    <w:name w:val="xl105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7">
    <w:name w:val="xl10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B4585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4585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B4585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D01701"/>
  </w:style>
  <w:style w:type="table" w:customStyle="1" w:styleId="7">
    <w:name w:val="Сетка таблицы7"/>
    <w:basedOn w:val="a1"/>
    <w:next w:val="a6"/>
    <w:rsid w:val="00D0170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D0170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  <w:style w:type="numbering" w:customStyle="1" w:styleId="44">
    <w:name w:val="Нет списка4"/>
    <w:next w:val="a2"/>
    <w:uiPriority w:val="99"/>
    <w:semiHidden/>
    <w:unhideWhenUsed/>
    <w:rsid w:val="00B45856"/>
  </w:style>
  <w:style w:type="table" w:customStyle="1" w:styleId="61">
    <w:name w:val="Сетка таблицы6"/>
    <w:basedOn w:val="a1"/>
    <w:next w:val="a6"/>
    <w:rsid w:val="00B45856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B45856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5">
    <w:name w:val="xl105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7">
    <w:name w:val="xl10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B4585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4585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B4585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D01701"/>
  </w:style>
  <w:style w:type="table" w:customStyle="1" w:styleId="7">
    <w:name w:val="Сетка таблицы7"/>
    <w:basedOn w:val="a1"/>
    <w:next w:val="a6"/>
    <w:rsid w:val="00D0170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D0170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4421" TargetMode="External"/><Relationship Id="rId18" Type="http://schemas.openxmlformats.org/officeDocument/2006/relationships/hyperlink" Target="../&#1089;&#1077;&#1089;&#1089;&#1080;&#1103;/2%20&#1079;&#1072;&#1089;&#1077;&#1076;&#1072;&#1085;&#1080;&#1077;%20&#1089;&#1077;&#1089;&#1080;&#1080;/6493b752a0102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tumakovo-r04.gosweb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3848542" TargetMode="External"/><Relationship Id="rId17" Type="http://schemas.openxmlformats.org/officeDocument/2006/relationships/hyperlink" Target="consultantplus://offline/ref=D2BB388345F6ADA718CE7E5D671DB4FE9B31BB2B2F362696EC292C061B8C81D2FAECC20AE7830E17CACF1ED2F7x55D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umakovo-r04.gosweb.gosuslugi.ru/" TargetMode="External"/><Relationship Id="rId20" Type="http://schemas.openxmlformats.org/officeDocument/2006/relationships/hyperlink" Target="https://tumakovo-r04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tumakovo-r04.gosweb.gosuslugi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ocs.cntd.ru/document/901765862" TargetMode="External"/><Relationship Id="rId19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Relationship Id="rId14" Type="http://schemas.openxmlformats.org/officeDocument/2006/relationships/hyperlink" Target="https://tumakovo-r04.gosweb.gosuslugi.ru/" TargetMode="External"/><Relationship Id="rId22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87A5-A4FE-4414-9EBE-3DFC5A86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15956</Words>
  <Characters>90954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106697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3</cp:revision>
  <cp:lastPrinted>2021-10-21T04:33:00Z</cp:lastPrinted>
  <dcterms:created xsi:type="dcterms:W3CDTF">2023-11-29T03:32:00Z</dcterms:created>
  <dcterms:modified xsi:type="dcterms:W3CDTF">2023-11-29T03:58:00Z</dcterms:modified>
</cp:coreProperties>
</file>